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5" w:rsidRPr="00515400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EF458C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EF458C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УКРАЇНСЬКА МОВА ТА ЛІТЕРАТУРА</w:t>
      </w:r>
    </w:p>
    <w:p w:rsidR="00EF458C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B870F8" w:rsidRPr="000905EA" w:rsidRDefault="00EF458C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Українська мова</w:t>
      </w:r>
    </w:p>
    <w:p w:rsidR="00EF458C" w:rsidRPr="00EF458C" w:rsidRDefault="00EF458C" w:rsidP="00EF458C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 xml:space="preserve">Опрацювати матеріал підручника «Українська мова 8 клас» Авраменко О., Борисюк Т.,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Почтаренко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О. §</w:t>
      </w:r>
      <w:r w:rsidR="00936FA0">
        <w:rPr>
          <w:rFonts w:cs="Times New Roman"/>
          <w:sz w:val="28"/>
          <w:szCs w:val="28"/>
          <w:lang w:val="uk-UA"/>
        </w:rPr>
        <w:t>30</w:t>
      </w:r>
      <w:r w:rsidRPr="00EF458C">
        <w:rPr>
          <w:rFonts w:cs="Times New Roman"/>
          <w:sz w:val="28"/>
          <w:szCs w:val="28"/>
          <w:lang w:val="uk-UA"/>
        </w:rPr>
        <w:t xml:space="preserve"> </w:t>
      </w:r>
      <w:r w:rsidRPr="009F20E9">
        <w:rPr>
          <w:rFonts w:cs="Times New Roman"/>
          <w:sz w:val="28"/>
          <w:szCs w:val="28"/>
          <w:lang w:val="uk-UA"/>
        </w:rPr>
        <w:t>«</w:t>
      </w:r>
      <w:proofErr w:type="spellStart"/>
      <w:r w:rsidR="00936FA0" w:rsidRPr="009F20E9">
        <w:rPr>
          <w:sz w:val="28"/>
          <w:szCs w:val="28"/>
        </w:rPr>
        <w:t>Звертання</w:t>
      </w:r>
      <w:proofErr w:type="spellEnd"/>
      <w:r w:rsidR="00936FA0" w:rsidRPr="009F20E9">
        <w:rPr>
          <w:sz w:val="28"/>
          <w:szCs w:val="28"/>
        </w:rPr>
        <w:t xml:space="preserve"> </w:t>
      </w:r>
      <w:proofErr w:type="spellStart"/>
      <w:r w:rsidR="00936FA0" w:rsidRPr="009F20E9">
        <w:rPr>
          <w:sz w:val="28"/>
          <w:szCs w:val="28"/>
        </w:rPr>
        <w:t>непоширені</w:t>
      </w:r>
      <w:proofErr w:type="spellEnd"/>
      <w:r w:rsidR="00936FA0" w:rsidRPr="009F20E9">
        <w:rPr>
          <w:sz w:val="28"/>
          <w:szCs w:val="28"/>
        </w:rPr>
        <w:t xml:space="preserve"> й </w:t>
      </w:r>
      <w:proofErr w:type="spellStart"/>
      <w:r w:rsidR="00936FA0" w:rsidRPr="009F20E9">
        <w:rPr>
          <w:sz w:val="28"/>
          <w:szCs w:val="28"/>
        </w:rPr>
        <w:t>поширені</w:t>
      </w:r>
      <w:proofErr w:type="spellEnd"/>
      <w:r w:rsidR="00936FA0" w:rsidRPr="009F20E9">
        <w:rPr>
          <w:sz w:val="28"/>
          <w:szCs w:val="28"/>
        </w:rPr>
        <w:t xml:space="preserve">. </w:t>
      </w:r>
      <w:proofErr w:type="spellStart"/>
      <w:r w:rsidR="00936FA0" w:rsidRPr="009F20E9">
        <w:rPr>
          <w:sz w:val="28"/>
          <w:szCs w:val="28"/>
        </w:rPr>
        <w:t>Розділові</w:t>
      </w:r>
      <w:proofErr w:type="spellEnd"/>
      <w:r w:rsidR="00936FA0" w:rsidRPr="009F20E9">
        <w:rPr>
          <w:sz w:val="28"/>
          <w:szCs w:val="28"/>
        </w:rPr>
        <w:t xml:space="preserve"> знаки в </w:t>
      </w:r>
      <w:proofErr w:type="spellStart"/>
      <w:r w:rsidR="00936FA0" w:rsidRPr="009F20E9">
        <w:rPr>
          <w:sz w:val="28"/>
          <w:szCs w:val="28"/>
        </w:rPr>
        <w:t>реченнях</w:t>
      </w:r>
      <w:proofErr w:type="spellEnd"/>
      <w:r w:rsidR="00936FA0" w:rsidRPr="009F20E9">
        <w:rPr>
          <w:sz w:val="28"/>
          <w:szCs w:val="28"/>
        </w:rPr>
        <w:t xml:space="preserve"> </w:t>
      </w:r>
      <w:proofErr w:type="spellStart"/>
      <w:r w:rsidR="00936FA0" w:rsidRPr="009F20E9">
        <w:rPr>
          <w:sz w:val="28"/>
          <w:szCs w:val="28"/>
        </w:rPr>
        <w:t>із</w:t>
      </w:r>
      <w:proofErr w:type="spellEnd"/>
      <w:r w:rsidR="00936FA0" w:rsidRPr="009F20E9">
        <w:rPr>
          <w:sz w:val="28"/>
          <w:szCs w:val="28"/>
        </w:rPr>
        <w:t xml:space="preserve"> з</w:t>
      </w:r>
      <w:r w:rsidR="009F20E9" w:rsidRPr="009F20E9">
        <w:rPr>
          <w:sz w:val="28"/>
          <w:szCs w:val="28"/>
          <w:lang w:val="uk-UA"/>
        </w:rPr>
        <w:t>вертанням</w:t>
      </w:r>
      <w:r w:rsidRPr="009F20E9">
        <w:rPr>
          <w:rFonts w:cs="Times New Roman"/>
          <w:sz w:val="28"/>
          <w:szCs w:val="28"/>
          <w:lang w:val="uk-UA"/>
        </w:rPr>
        <w:t>»</w:t>
      </w:r>
      <w:r w:rsidRPr="00EF458C">
        <w:rPr>
          <w:rFonts w:cs="Times New Roman"/>
          <w:sz w:val="28"/>
          <w:szCs w:val="28"/>
          <w:lang w:val="uk-UA"/>
        </w:rPr>
        <w:t xml:space="preserve"> (сторінк</w:t>
      </w:r>
      <w:r w:rsidR="009F20E9">
        <w:rPr>
          <w:rFonts w:cs="Times New Roman"/>
          <w:sz w:val="28"/>
          <w:szCs w:val="28"/>
          <w:lang w:val="uk-UA"/>
        </w:rPr>
        <w:t>и</w:t>
      </w:r>
      <w:r w:rsidRPr="00EF458C">
        <w:rPr>
          <w:rFonts w:cs="Times New Roman"/>
          <w:sz w:val="28"/>
          <w:szCs w:val="28"/>
          <w:lang w:val="uk-UA"/>
        </w:rPr>
        <w:t xml:space="preserve"> </w:t>
      </w:r>
      <w:r w:rsidR="009F20E9">
        <w:rPr>
          <w:rFonts w:cs="Times New Roman"/>
          <w:sz w:val="28"/>
          <w:szCs w:val="28"/>
          <w:lang w:val="uk-UA"/>
        </w:rPr>
        <w:t>10</w:t>
      </w:r>
      <w:r w:rsidRPr="00EF458C">
        <w:rPr>
          <w:rFonts w:cs="Times New Roman"/>
          <w:sz w:val="28"/>
          <w:szCs w:val="28"/>
          <w:lang w:val="uk-UA"/>
        </w:rPr>
        <w:t>4</w:t>
      </w:r>
      <w:r w:rsidR="009F20E9">
        <w:rPr>
          <w:rFonts w:cs="Times New Roman"/>
          <w:sz w:val="28"/>
          <w:szCs w:val="28"/>
          <w:lang w:val="uk-UA"/>
        </w:rPr>
        <w:t>-107)</w:t>
      </w:r>
      <w:r w:rsidRPr="00EF458C">
        <w:rPr>
          <w:rFonts w:cs="Times New Roman"/>
          <w:sz w:val="28"/>
          <w:szCs w:val="28"/>
          <w:lang w:val="uk-UA"/>
        </w:rPr>
        <w:t>, виконати вправи №</w:t>
      </w:r>
      <w:r w:rsidR="009F20E9">
        <w:rPr>
          <w:rFonts w:cs="Times New Roman"/>
          <w:sz w:val="28"/>
          <w:szCs w:val="28"/>
          <w:lang w:val="uk-UA"/>
        </w:rPr>
        <w:t>1,</w:t>
      </w:r>
      <w:r w:rsidRPr="00EF458C">
        <w:rPr>
          <w:rFonts w:cs="Times New Roman"/>
          <w:sz w:val="28"/>
          <w:szCs w:val="28"/>
          <w:lang w:val="uk-UA"/>
        </w:rPr>
        <w:t>2,</w:t>
      </w:r>
      <w:r w:rsidR="009F20E9">
        <w:rPr>
          <w:rFonts w:cs="Times New Roman"/>
          <w:sz w:val="28"/>
          <w:szCs w:val="28"/>
          <w:lang w:val="uk-UA"/>
        </w:rPr>
        <w:t>8.</w:t>
      </w:r>
    </w:p>
    <w:p w:rsidR="009F20E9" w:rsidRDefault="00EF458C" w:rsidP="00EF458C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 xml:space="preserve">Опрацювати матеріал підручника «Українська мова 8 клас» Авраменко О., Борисюк Т., </w:t>
      </w:r>
      <w:proofErr w:type="spellStart"/>
      <w:r w:rsidRPr="00EF458C">
        <w:rPr>
          <w:rFonts w:cs="Times New Roman"/>
          <w:sz w:val="28"/>
          <w:szCs w:val="28"/>
          <w:lang w:val="uk-UA"/>
        </w:rPr>
        <w:t>Почтаренко</w:t>
      </w:r>
      <w:proofErr w:type="spellEnd"/>
      <w:r w:rsidRPr="00EF458C">
        <w:rPr>
          <w:rFonts w:cs="Times New Roman"/>
          <w:sz w:val="28"/>
          <w:szCs w:val="28"/>
          <w:lang w:val="uk-UA"/>
        </w:rPr>
        <w:t xml:space="preserve"> О. §</w:t>
      </w:r>
      <w:r w:rsidR="00936FA0">
        <w:rPr>
          <w:rFonts w:cs="Times New Roman"/>
          <w:sz w:val="28"/>
          <w:szCs w:val="28"/>
          <w:lang w:val="uk-UA"/>
        </w:rPr>
        <w:t>32</w:t>
      </w:r>
      <w:r w:rsidRPr="00EF458C">
        <w:rPr>
          <w:rFonts w:cs="Times New Roman"/>
          <w:sz w:val="28"/>
          <w:szCs w:val="28"/>
          <w:lang w:val="uk-UA"/>
        </w:rPr>
        <w:t xml:space="preserve"> </w:t>
      </w:r>
      <w:r w:rsidRPr="009F20E9">
        <w:rPr>
          <w:rFonts w:cs="Times New Roman"/>
          <w:sz w:val="28"/>
          <w:szCs w:val="28"/>
          <w:lang w:val="uk-UA"/>
        </w:rPr>
        <w:t>«</w:t>
      </w:r>
      <w:proofErr w:type="spellStart"/>
      <w:r w:rsidR="00936FA0" w:rsidRPr="009F20E9">
        <w:rPr>
          <w:sz w:val="28"/>
          <w:szCs w:val="28"/>
        </w:rPr>
        <w:t>Вставні</w:t>
      </w:r>
      <w:proofErr w:type="spellEnd"/>
      <w:r w:rsidR="00936FA0" w:rsidRPr="009F20E9">
        <w:rPr>
          <w:sz w:val="28"/>
          <w:szCs w:val="28"/>
        </w:rPr>
        <w:t xml:space="preserve"> слова (</w:t>
      </w:r>
      <w:proofErr w:type="spellStart"/>
      <w:r w:rsidR="00936FA0" w:rsidRPr="009F20E9">
        <w:rPr>
          <w:sz w:val="28"/>
          <w:szCs w:val="28"/>
        </w:rPr>
        <w:t>словосполучення</w:t>
      </w:r>
      <w:proofErr w:type="spellEnd"/>
      <w:r w:rsidR="00936FA0" w:rsidRPr="009F20E9">
        <w:rPr>
          <w:sz w:val="28"/>
          <w:szCs w:val="28"/>
        </w:rPr>
        <w:t xml:space="preserve">, </w:t>
      </w:r>
      <w:proofErr w:type="spellStart"/>
      <w:r w:rsidR="00936FA0" w:rsidRPr="009F20E9">
        <w:rPr>
          <w:sz w:val="28"/>
          <w:szCs w:val="28"/>
        </w:rPr>
        <w:t>речення</w:t>
      </w:r>
      <w:proofErr w:type="spellEnd"/>
      <w:r w:rsidR="00936FA0" w:rsidRPr="009F20E9">
        <w:rPr>
          <w:sz w:val="28"/>
          <w:szCs w:val="28"/>
        </w:rPr>
        <w:t>)</w:t>
      </w:r>
      <w:r w:rsidRPr="009F20E9">
        <w:rPr>
          <w:rFonts w:cs="Times New Roman"/>
          <w:sz w:val="28"/>
          <w:szCs w:val="28"/>
          <w:lang w:val="uk-UA"/>
        </w:rPr>
        <w:t>»</w:t>
      </w:r>
      <w:r w:rsidRPr="00EF458C">
        <w:rPr>
          <w:rFonts w:cs="Times New Roman"/>
          <w:sz w:val="28"/>
          <w:szCs w:val="28"/>
          <w:lang w:val="uk-UA"/>
        </w:rPr>
        <w:t xml:space="preserve"> (сторінк</w:t>
      </w:r>
      <w:r w:rsidR="009F20E9">
        <w:rPr>
          <w:rFonts w:cs="Times New Roman"/>
          <w:sz w:val="28"/>
          <w:szCs w:val="28"/>
          <w:lang w:val="uk-UA"/>
        </w:rPr>
        <w:t>и</w:t>
      </w:r>
      <w:r w:rsidRPr="00EF458C">
        <w:rPr>
          <w:rFonts w:cs="Times New Roman"/>
          <w:sz w:val="28"/>
          <w:szCs w:val="28"/>
          <w:lang w:val="uk-UA"/>
        </w:rPr>
        <w:t xml:space="preserve"> 1</w:t>
      </w:r>
      <w:r w:rsidR="009F20E9">
        <w:rPr>
          <w:rFonts w:cs="Times New Roman"/>
          <w:sz w:val="28"/>
          <w:szCs w:val="28"/>
          <w:lang w:val="uk-UA"/>
        </w:rPr>
        <w:t>1</w:t>
      </w:r>
      <w:r w:rsidRPr="00EF458C">
        <w:rPr>
          <w:rFonts w:cs="Times New Roman"/>
          <w:sz w:val="28"/>
          <w:szCs w:val="28"/>
          <w:lang w:val="uk-UA"/>
        </w:rPr>
        <w:t>0</w:t>
      </w:r>
      <w:r w:rsidR="009F20E9">
        <w:rPr>
          <w:rFonts w:cs="Times New Roman"/>
          <w:sz w:val="28"/>
          <w:szCs w:val="28"/>
          <w:lang w:val="uk-UA"/>
        </w:rPr>
        <w:t>-113</w:t>
      </w:r>
      <w:r w:rsidRPr="00EF458C">
        <w:rPr>
          <w:rFonts w:cs="Times New Roman"/>
          <w:sz w:val="28"/>
          <w:szCs w:val="28"/>
          <w:lang w:val="uk-UA"/>
        </w:rPr>
        <w:t>),  виконати вправи № 2,5</w:t>
      </w:r>
      <w:r w:rsidR="009F20E9">
        <w:rPr>
          <w:rFonts w:cs="Times New Roman"/>
          <w:sz w:val="28"/>
          <w:szCs w:val="28"/>
          <w:lang w:val="uk-UA"/>
        </w:rPr>
        <w:t>.</w:t>
      </w:r>
    </w:p>
    <w:p w:rsidR="00FB14BE" w:rsidRPr="009F20E9" w:rsidRDefault="009F20E9" w:rsidP="00EF458C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Опрацювати матеріал підручника «Українська мова 8 клас» Авраменко</w:t>
      </w:r>
      <w:r>
        <w:rPr>
          <w:rFonts w:cs="Times New Roman"/>
          <w:sz w:val="28"/>
          <w:szCs w:val="28"/>
          <w:lang w:val="uk-UA"/>
        </w:rPr>
        <w:t xml:space="preserve"> О., Борисюк Т., </w:t>
      </w:r>
      <w:proofErr w:type="spellStart"/>
      <w:r>
        <w:rPr>
          <w:rFonts w:cs="Times New Roman"/>
          <w:sz w:val="28"/>
          <w:szCs w:val="28"/>
          <w:lang w:val="uk-UA"/>
        </w:rPr>
        <w:t>Почтаренко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 </w:t>
      </w:r>
      <w:r w:rsidR="00936FA0" w:rsidRPr="00936FA0">
        <w:t xml:space="preserve"> </w:t>
      </w:r>
      <w:r w:rsidR="00936FA0" w:rsidRPr="00EF458C">
        <w:rPr>
          <w:rFonts w:cs="Times New Roman"/>
          <w:sz w:val="28"/>
          <w:szCs w:val="28"/>
          <w:lang w:val="uk-UA"/>
        </w:rPr>
        <w:t>§</w:t>
      </w:r>
      <w:r w:rsidR="00936FA0">
        <w:rPr>
          <w:rFonts w:cs="Times New Roman"/>
          <w:sz w:val="28"/>
          <w:szCs w:val="28"/>
          <w:lang w:val="uk-UA"/>
        </w:rPr>
        <w:t>33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F20E9">
        <w:rPr>
          <w:rFonts w:cs="Times New Roman"/>
          <w:sz w:val="28"/>
          <w:szCs w:val="28"/>
          <w:lang w:val="uk-UA"/>
        </w:rPr>
        <w:t>«</w:t>
      </w:r>
      <w:proofErr w:type="spellStart"/>
      <w:r w:rsidR="00936FA0" w:rsidRPr="009F20E9">
        <w:rPr>
          <w:sz w:val="28"/>
          <w:szCs w:val="28"/>
        </w:rPr>
        <w:t>Розділові</w:t>
      </w:r>
      <w:proofErr w:type="spellEnd"/>
      <w:r w:rsidR="00936FA0" w:rsidRPr="009F20E9">
        <w:rPr>
          <w:sz w:val="28"/>
          <w:szCs w:val="28"/>
        </w:rPr>
        <w:t xml:space="preserve"> знаки при </w:t>
      </w:r>
      <w:proofErr w:type="spellStart"/>
      <w:r w:rsidR="00936FA0" w:rsidRPr="009F20E9">
        <w:rPr>
          <w:sz w:val="28"/>
          <w:szCs w:val="28"/>
        </w:rPr>
        <w:t>вставних</w:t>
      </w:r>
      <w:proofErr w:type="spellEnd"/>
      <w:r w:rsidR="00936FA0" w:rsidRPr="009F20E9">
        <w:rPr>
          <w:sz w:val="28"/>
          <w:szCs w:val="28"/>
        </w:rPr>
        <w:t xml:space="preserve"> словах</w:t>
      </w:r>
      <w:r w:rsidRPr="009F20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>(сторінк</w:t>
      </w:r>
      <w:r>
        <w:rPr>
          <w:rFonts w:cs="Times New Roman"/>
          <w:sz w:val="28"/>
          <w:szCs w:val="28"/>
          <w:lang w:val="uk-UA"/>
        </w:rPr>
        <w:t xml:space="preserve">и 114-118), 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 xml:space="preserve">виконати вправи № </w:t>
      </w:r>
      <w:r>
        <w:rPr>
          <w:rFonts w:cs="Times New Roman"/>
          <w:sz w:val="28"/>
          <w:szCs w:val="28"/>
          <w:lang w:val="uk-UA"/>
        </w:rPr>
        <w:t>8.</w:t>
      </w:r>
    </w:p>
    <w:p w:rsidR="009F20E9" w:rsidRPr="009F20E9" w:rsidRDefault="009F20E9" w:rsidP="009F20E9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F458C">
        <w:rPr>
          <w:rFonts w:cs="Times New Roman"/>
          <w:sz w:val="28"/>
          <w:szCs w:val="28"/>
          <w:lang w:val="uk-UA"/>
        </w:rPr>
        <w:t>Опрацювати матеріал підручника «Українська мова 8 клас» Авраменко</w:t>
      </w:r>
      <w:r>
        <w:rPr>
          <w:rFonts w:cs="Times New Roman"/>
          <w:sz w:val="28"/>
          <w:szCs w:val="28"/>
          <w:lang w:val="uk-UA"/>
        </w:rPr>
        <w:t xml:space="preserve"> О., Борисюк Т., </w:t>
      </w:r>
      <w:proofErr w:type="spellStart"/>
      <w:r>
        <w:rPr>
          <w:rFonts w:cs="Times New Roman"/>
          <w:sz w:val="28"/>
          <w:szCs w:val="28"/>
          <w:lang w:val="uk-UA"/>
        </w:rPr>
        <w:t>Почтаренко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 </w:t>
      </w:r>
      <w:r w:rsidRPr="00936FA0">
        <w:t xml:space="preserve"> </w:t>
      </w:r>
      <w:r w:rsidRPr="00EF458C">
        <w:rPr>
          <w:rFonts w:cs="Times New Roman"/>
          <w:sz w:val="28"/>
          <w:szCs w:val="28"/>
          <w:lang w:val="uk-UA"/>
        </w:rPr>
        <w:t>§</w:t>
      </w:r>
      <w:r>
        <w:rPr>
          <w:rFonts w:cs="Times New Roman"/>
          <w:sz w:val="28"/>
          <w:szCs w:val="28"/>
          <w:lang w:val="uk-UA"/>
        </w:rPr>
        <w:t>35 «</w:t>
      </w:r>
      <w:proofErr w:type="spellStart"/>
      <w:r w:rsidR="00936FA0" w:rsidRPr="009F20E9">
        <w:rPr>
          <w:sz w:val="28"/>
          <w:szCs w:val="28"/>
        </w:rPr>
        <w:t>Поняття</w:t>
      </w:r>
      <w:proofErr w:type="spellEnd"/>
      <w:r w:rsidR="00936FA0" w:rsidRPr="009F20E9">
        <w:rPr>
          <w:sz w:val="28"/>
          <w:szCs w:val="28"/>
        </w:rPr>
        <w:t xml:space="preserve"> про </w:t>
      </w:r>
      <w:proofErr w:type="spellStart"/>
      <w:r w:rsidR="00936FA0" w:rsidRPr="009F20E9">
        <w:rPr>
          <w:sz w:val="28"/>
          <w:szCs w:val="28"/>
        </w:rPr>
        <w:t>відокремлення</w:t>
      </w:r>
      <w:proofErr w:type="spellEnd"/>
      <w:r w:rsidR="00936FA0" w:rsidRPr="009F20E9">
        <w:rPr>
          <w:sz w:val="28"/>
          <w:szCs w:val="28"/>
        </w:rPr>
        <w:t xml:space="preserve">. </w:t>
      </w:r>
      <w:proofErr w:type="spellStart"/>
      <w:r w:rsidR="00936FA0" w:rsidRPr="009F20E9">
        <w:rPr>
          <w:sz w:val="28"/>
          <w:szCs w:val="28"/>
        </w:rPr>
        <w:t>Розділові</w:t>
      </w:r>
      <w:proofErr w:type="spellEnd"/>
      <w:r w:rsidR="00936FA0" w:rsidRPr="009F20E9">
        <w:rPr>
          <w:sz w:val="28"/>
          <w:szCs w:val="28"/>
        </w:rPr>
        <w:t xml:space="preserve"> знаки при </w:t>
      </w:r>
      <w:proofErr w:type="spellStart"/>
      <w:r w:rsidR="00936FA0" w:rsidRPr="009F20E9">
        <w:rPr>
          <w:sz w:val="28"/>
          <w:szCs w:val="28"/>
        </w:rPr>
        <w:t>відокремлених</w:t>
      </w:r>
      <w:proofErr w:type="spellEnd"/>
      <w:r w:rsidR="00936FA0" w:rsidRPr="009F20E9">
        <w:rPr>
          <w:sz w:val="28"/>
          <w:szCs w:val="28"/>
        </w:rPr>
        <w:t xml:space="preserve"> членах р</w:t>
      </w:r>
      <w:proofErr w:type="spellStart"/>
      <w:r>
        <w:rPr>
          <w:sz w:val="28"/>
          <w:szCs w:val="28"/>
          <w:lang w:val="uk-UA"/>
        </w:rPr>
        <w:t>ечення</w:t>
      </w:r>
      <w:proofErr w:type="spellEnd"/>
      <w:r>
        <w:rPr>
          <w:sz w:val="28"/>
          <w:szCs w:val="28"/>
          <w:lang w:val="uk-UA"/>
        </w:rPr>
        <w:t xml:space="preserve">» </w:t>
      </w:r>
      <w:r w:rsidRPr="00EF458C">
        <w:rPr>
          <w:rFonts w:cs="Times New Roman"/>
          <w:sz w:val="28"/>
          <w:szCs w:val="28"/>
          <w:lang w:val="uk-UA"/>
        </w:rPr>
        <w:t>(сторінк</w:t>
      </w:r>
      <w:r>
        <w:rPr>
          <w:rFonts w:cs="Times New Roman"/>
          <w:sz w:val="28"/>
          <w:szCs w:val="28"/>
          <w:lang w:val="uk-UA"/>
        </w:rPr>
        <w:t xml:space="preserve">и 120-123), 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 xml:space="preserve">виконати вправи № </w:t>
      </w:r>
      <w:r>
        <w:rPr>
          <w:rFonts w:cs="Times New Roman"/>
          <w:sz w:val="28"/>
          <w:szCs w:val="28"/>
          <w:lang w:val="uk-UA"/>
        </w:rPr>
        <w:t>2,8.</w:t>
      </w:r>
    </w:p>
    <w:p w:rsidR="009F20E9" w:rsidRPr="009F20E9" w:rsidRDefault="009F20E9" w:rsidP="009F20E9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9F20E9">
        <w:rPr>
          <w:rFonts w:cs="Times New Roman"/>
          <w:sz w:val="28"/>
          <w:szCs w:val="28"/>
          <w:lang w:val="uk-UA"/>
        </w:rPr>
        <w:t xml:space="preserve">Опрацювати матеріал підручника «Українська мова 8 клас» Авраменко О., Борисюк Т., </w:t>
      </w:r>
      <w:proofErr w:type="spellStart"/>
      <w:r w:rsidRPr="009F20E9">
        <w:rPr>
          <w:rFonts w:cs="Times New Roman"/>
          <w:sz w:val="28"/>
          <w:szCs w:val="28"/>
          <w:lang w:val="uk-UA"/>
        </w:rPr>
        <w:t>Почтаренко</w:t>
      </w:r>
      <w:proofErr w:type="spellEnd"/>
      <w:r w:rsidRPr="009F20E9">
        <w:rPr>
          <w:rFonts w:cs="Times New Roman"/>
          <w:sz w:val="28"/>
          <w:szCs w:val="28"/>
          <w:lang w:val="uk-UA"/>
        </w:rPr>
        <w:t xml:space="preserve"> О. </w:t>
      </w:r>
      <w:r w:rsidRPr="009F20E9">
        <w:rPr>
          <w:sz w:val="28"/>
          <w:szCs w:val="28"/>
        </w:rPr>
        <w:t xml:space="preserve"> </w:t>
      </w:r>
      <w:r w:rsidRPr="009F20E9">
        <w:rPr>
          <w:rFonts w:cs="Times New Roman"/>
          <w:sz w:val="28"/>
          <w:szCs w:val="28"/>
          <w:lang w:val="uk-UA"/>
        </w:rPr>
        <w:t>§36 «</w:t>
      </w:r>
      <w:proofErr w:type="spellStart"/>
      <w:r w:rsidR="00936FA0" w:rsidRPr="009F20E9">
        <w:rPr>
          <w:sz w:val="28"/>
          <w:szCs w:val="28"/>
        </w:rPr>
        <w:t>Відокремлення</w:t>
      </w:r>
      <w:proofErr w:type="spellEnd"/>
      <w:r w:rsidR="00936FA0" w:rsidRPr="009F20E9">
        <w:rPr>
          <w:sz w:val="28"/>
          <w:szCs w:val="28"/>
        </w:rPr>
        <w:t xml:space="preserve"> </w:t>
      </w:r>
      <w:proofErr w:type="spellStart"/>
      <w:r w:rsidR="00936FA0" w:rsidRPr="009F20E9">
        <w:rPr>
          <w:sz w:val="28"/>
          <w:szCs w:val="28"/>
        </w:rPr>
        <w:t>узгоджених</w:t>
      </w:r>
      <w:proofErr w:type="spellEnd"/>
      <w:r w:rsidR="00936FA0" w:rsidRPr="009F20E9">
        <w:rPr>
          <w:sz w:val="28"/>
          <w:szCs w:val="28"/>
        </w:rPr>
        <w:t xml:space="preserve"> о</w:t>
      </w:r>
      <w:r w:rsidRPr="009F20E9">
        <w:rPr>
          <w:sz w:val="28"/>
          <w:szCs w:val="28"/>
          <w:lang w:val="uk-UA"/>
        </w:rPr>
        <w:t>значень»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>(сторінк</w:t>
      </w:r>
      <w:r>
        <w:rPr>
          <w:rFonts w:cs="Times New Roman"/>
          <w:sz w:val="28"/>
          <w:szCs w:val="28"/>
          <w:lang w:val="uk-UA"/>
        </w:rPr>
        <w:t xml:space="preserve">и 124-127), 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 xml:space="preserve">виконати вправи № </w:t>
      </w:r>
      <w:r>
        <w:rPr>
          <w:rFonts w:cs="Times New Roman"/>
          <w:sz w:val="28"/>
          <w:szCs w:val="28"/>
          <w:lang w:val="uk-UA"/>
        </w:rPr>
        <w:t>2,3,5.</w:t>
      </w:r>
    </w:p>
    <w:p w:rsidR="009F20E9" w:rsidRPr="009F20E9" w:rsidRDefault="009F20E9" w:rsidP="009F20E9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9F20E9">
        <w:rPr>
          <w:rFonts w:cs="Times New Roman"/>
          <w:sz w:val="28"/>
          <w:szCs w:val="28"/>
          <w:lang w:val="uk-UA"/>
        </w:rPr>
        <w:t xml:space="preserve">Опрацювати матеріал підручника «Українська мова 8 клас» Авраменко О., Борисюк Т., </w:t>
      </w:r>
      <w:proofErr w:type="spellStart"/>
      <w:r w:rsidRPr="009F20E9">
        <w:rPr>
          <w:rFonts w:cs="Times New Roman"/>
          <w:sz w:val="28"/>
          <w:szCs w:val="28"/>
          <w:lang w:val="uk-UA"/>
        </w:rPr>
        <w:t>Почтаренко</w:t>
      </w:r>
      <w:proofErr w:type="spellEnd"/>
      <w:r w:rsidRPr="009F20E9">
        <w:rPr>
          <w:rFonts w:cs="Times New Roman"/>
          <w:sz w:val="28"/>
          <w:szCs w:val="28"/>
          <w:lang w:val="uk-UA"/>
        </w:rPr>
        <w:t xml:space="preserve"> О. </w:t>
      </w:r>
      <w:r w:rsidRPr="009F20E9">
        <w:rPr>
          <w:sz w:val="28"/>
          <w:szCs w:val="28"/>
        </w:rPr>
        <w:t xml:space="preserve"> </w:t>
      </w:r>
      <w:r w:rsidRPr="009F20E9">
        <w:rPr>
          <w:rFonts w:cs="Times New Roman"/>
          <w:sz w:val="28"/>
          <w:szCs w:val="28"/>
          <w:lang w:val="uk-UA"/>
        </w:rPr>
        <w:t>§37«</w:t>
      </w:r>
      <w:proofErr w:type="spellStart"/>
      <w:r w:rsidRPr="009F20E9">
        <w:rPr>
          <w:sz w:val="28"/>
          <w:szCs w:val="28"/>
        </w:rPr>
        <w:t>Відокремлення</w:t>
      </w:r>
      <w:proofErr w:type="spellEnd"/>
      <w:r w:rsidRPr="009F20E9">
        <w:rPr>
          <w:sz w:val="28"/>
          <w:szCs w:val="28"/>
        </w:rPr>
        <w:t xml:space="preserve"> </w:t>
      </w:r>
      <w:proofErr w:type="spellStart"/>
      <w:r w:rsidRPr="009F20E9">
        <w:rPr>
          <w:sz w:val="28"/>
          <w:szCs w:val="28"/>
        </w:rPr>
        <w:t>узгоджених</w:t>
      </w:r>
      <w:proofErr w:type="spellEnd"/>
      <w:r w:rsidRPr="009F20E9">
        <w:rPr>
          <w:sz w:val="28"/>
          <w:szCs w:val="28"/>
        </w:rPr>
        <w:t xml:space="preserve"> о</w:t>
      </w:r>
      <w:r w:rsidRPr="009F20E9">
        <w:rPr>
          <w:sz w:val="28"/>
          <w:szCs w:val="28"/>
          <w:lang w:val="uk-UA"/>
        </w:rPr>
        <w:t>значень»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>(сторінк</w:t>
      </w:r>
      <w:r>
        <w:rPr>
          <w:rFonts w:cs="Times New Roman"/>
          <w:sz w:val="28"/>
          <w:szCs w:val="28"/>
          <w:lang w:val="uk-UA"/>
        </w:rPr>
        <w:t xml:space="preserve">и 128-131), </w:t>
      </w:r>
      <w:r>
        <w:rPr>
          <w:sz w:val="28"/>
          <w:szCs w:val="28"/>
          <w:lang w:val="uk-UA"/>
        </w:rPr>
        <w:t xml:space="preserve"> </w:t>
      </w:r>
      <w:r w:rsidRPr="00EF458C">
        <w:rPr>
          <w:rFonts w:cs="Times New Roman"/>
          <w:sz w:val="28"/>
          <w:szCs w:val="28"/>
          <w:lang w:val="uk-UA"/>
        </w:rPr>
        <w:t xml:space="preserve">виконати вправи № </w:t>
      </w:r>
      <w:r>
        <w:rPr>
          <w:rFonts w:cs="Times New Roman"/>
          <w:sz w:val="28"/>
          <w:szCs w:val="28"/>
          <w:lang w:val="uk-UA"/>
        </w:rPr>
        <w:t>2,5,6.</w:t>
      </w:r>
    </w:p>
    <w:p w:rsidR="00EF458C" w:rsidRDefault="00EF458C" w:rsidP="00EF458C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</w:p>
    <w:p w:rsidR="00EF458C" w:rsidRPr="000905EA" w:rsidRDefault="00EF458C" w:rsidP="00EF458C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EF458C" w:rsidRPr="002D1F09" w:rsidRDefault="00EF458C" w:rsidP="00EF458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 xml:space="preserve">Прочитати повість Ніни </w:t>
      </w:r>
      <w:proofErr w:type="spellStart"/>
      <w:r w:rsidRPr="002D1F09">
        <w:rPr>
          <w:rFonts w:cs="Times New Roman"/>
          <w:sz w:val="28"/>
          <w:szCs w:val="28"/>
          <w:lang w:val="uk-UA"/>
        </w:rPr>
        <w:t>Бічуї</w:t>
      </w:r>
      <w:proofErr w:type="spellEnd"/>
      <w:r w:rsidRPr="002D1F09">
        <w:rPr>
          <w:rFonts w:cs="Times New Roman"/>
          <w:sz w:val="28"/>
          <w:szCs w:val="28"/>
          <w:lang w:val="uk-UA"/>
        </w:rPr>
        <w:t xml:space="preserve"> «Шпага Славка Беркути» </w:t>
      </w:r>
    </w:p>
    <w:p w:rsidR="009F20E9" w:rsidRPr="002D1F09" w:rsidRDefault="009F20E9" w:rsidP="00EF458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>Прочитати</w:t>
      </w:r>
      <w:r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  <w:lang w:val="uk-UA"/>
        </w:rPr>
        <w:t>о</w:t>
      </w:r>
      <w:proofErr w:type="spellStart"/>
      <w:r w:rsidRPr="002D1F09">
        <w:rPr>
          <w:sz w:val="28"/>
          <w:szCs w:val="28"/>
        </w:rPr>
        <w:t>повідання</w:t>
      </w:r>
      <w:proofErr w:type="spellEnd"/>
      <w:r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  <w:lang w:val="uk-UA"/>
        </w:rPr>
        <w:t xml:space="preserve"> </w:t>
      </w:r>
      <w:proofErr w:type="spellStart"/>
      <w:r w:rsidRPr="002D1F09">
        <w:rPr>
          <w:sz w:val="28"/>
          <w:szCs w:val="28"/>
        </w:rPr>
        <w:t>Володимир</w:t>
      </w:r>
      <w:proofErr w:type="spellEnd"/>
      <w:r w:rsidRPr="002D1F09">
        <w:rPr>
          <w:sz w:val="28"/>
          <w:szCs w:val="28"/>
          <w:lang w:val="uk-UA"/>
        </w:rPr>
        <w:t>а</w:t>
      </w:r>
      <w:r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  <w:lang w:val="uk-UA"/>
        </w:rPr>
        <w:t>Д</w:t>
      </w:r>
      <w:proofErr w:type="spellStart"/>
      <w:r w:rsidRPr="002D1F09">
        <w:rPr>
          <w:sz w:val="28"/>
          <w:szCs w:val="28"/>
        </w:rPr>
        <w:t>розд</w:t>
      </w:r>
      <w:proofErr w:type="spellEnd"/>
      <w:r w:rsidRPr="002D1F09">
        <w:rPr>
          <w:sz w:val="28"/>
          <w:szCs w:val="28"/>
          <w:lang w:val="uk-UA"/>
        </w:rPr>
        <w:t>а</w:t>
      </w:r>
      <w:r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  <w:lang w:val="uk-UA"/>
        </w:rPr>
        <w:t>«</w:t>
      </w:r>
      <w:proofErr w:type="spellStart"/>
      <w:r w:rsidRPr="002D1F09">
        <w:rPr>
          <w:sz w:val="28"/>
          <w:szCs w:val="28"/>
        </w:rPr>
        <w:t>Білий</w:t>
      </w:r>
      <w:proofErr w:type="spellEnd"/>
      <w:r w:rsidRPr="002D1F09">
        <w:rPr>
          <w:sz w:val="28"/>
          <w:szCs w:val="28"/>
        </w:rPr>
        <w:t xml:space="preserve"> </w:t>
      </w:r>
      <w:proofErr w:type="spellStart"/>
      <w:r w:rsidRPr="002D1F09">
        <w:rPr>
          <w:sz w:val="28"/>
          <w:szCs w:val="28"/>
        </w:rPr>
        <w:t>кінь</w:t>
      </w:r>
      <w:proofErr w:type="spellEnd"/>
      <w:r w:rsidRPr="002D1F09">
        <w:rPr>
          <w:sz w:val="28"/>
          <w:szCs w:val="28"/>
        </w:rPr>
        <w:t xml:space="preserve"> Шептало) </w:t>
      </w:r>
    </w:p>
    <w:p w:rsidR="009F20E9" w:rsidRPr="002D1F09" w:rsidRDefault="009F20E9" w:rsidP="00EF458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>Прочитати</w:t>
      </w:r>
      <w:r w:rsidRPr="002D1F09">
        <w:rPr>
          <w:sz w:val="28"/>
          <w:szCs w:val="28"/>
        </w:rPr>
        <w:t xml:space="preserve"> </w:t>
      </w:r>
      <w:proofErr w:type="spellStart"/>
      <w:r w:rsidRPr="002D1F09">
        <w:rPr>
          <w:sz w:val="28"/>
          <w:szCs w:val="28"/>
        </w:rPr>
        <w:t>Повістьказк</w:t>
      </w:r>
      <w:proofErr w:type="spellEnd"/>
      <w:r w:rsidRPr="002D1F09">
        <w:rPr>
          <w:sz w:val="28"/>
          <w:szCs w:val="28"/>
          <w:lang w:val="uk-UA"/>
        </w:rPr>
        <w:t>у</w:t>
      </w:r>
      <w:r w:rsidRPr="002D1F09">
        <w:rPr>
          <w:sz w:val="28"/>
          <w:szCs w:val="28"/>
        </w:rPr>
        <w:t xml:space="preserve"> </w:t>
      </w:r>
      <w:proofErr w:type="spellStart"/>
      <w:r w:rsidRPr="002D1F09">
        <w:rPr>
          <w:sz w:val="28"/>
          <w:szCs w:val="28"/>
        </w:rPr>
        <w:t>Юрі</w:t>
      </w:r>
      <w:proofErr w:type="spellEnd"/>
      <w:r w:rsidRPr="002D1F09">
        <w:rPr>
          <w:sz w:val="28"/>
          <w:szCs w:val="28"/>
          <w:lang w:val="uk-UA"/>
        </w:rPr>
        <w:t>я</w:t>
      </w:r>
      <w:r w:rsidRPr="002D1F09">
        <w:rPr>
          <w:sz w:val="28"/>
          <w:szCs w:val="28"/>
        </w:rPr>
        <w:t xml:space="preserve"> </w:t>
      </w:r>
      <w:proofErr w:type="spellStart"/>
      <w:r w:rsidRPr="002D1F09">
        <w:rPr>
          <w:sz w:val="28"/>
          <w:szCs w:val="28"/>
        </w:rPr>
        <w:t>Винничук</w:t>
      </w:r>
      <w:proofErr w:type="spellEnd"/>
      <w:r w:rsidRPr="002D1F09">
        <w:rPr>
          <w:sz w:val="28"/>
          <w:szCs w:val="28"/>
          <w:lang w:val="uk-UA"/>
        </w:rPr>
        <w:t>а</w:t>
      </w:r>
      <w:r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  <w:lang w:val="uk-UA"/>
        </w:rPr>
        <w:t xml:space="preserve"> «</w:t>
      </w:r>
      <w:proofErr w:type="spellStart"/>
      <w:r w:rsidRPr="002D1F09">
        <w:rPr>
          <w:sz w:val="28"/>
          <w:szCs w:val="28"/>
        </w:rPr>
        <w:t>Місце</w:t>
      </w:r>
      <w:proofErr w:type="spellEnd"/>
      <w:r w:rsidRPr="002D1F09">
        <w:rPr>
          <w:sz w:val="28"/>
          <w:szCs w:val="28"/>
        </w:rPr>
        <w:t xml:space="preserve"> для дракона)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2D1F09" w:rsidRDefault="002D1F09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2D1F09">
        <w:rPr>
          <w:rFonts w:cs="Times New Roman"/>
          <w:b/>
          <w:sz w:val="28"/>
          <w:szCs w:val="28"/>
          <w:lang w:val="uk-UA"/>
        </w:rPr>
        <w:t>9</w:t>
      </w:r>
      <w:r w:rsidR="0010730D">
        <w:rPr>
          <w:rFonts w:cs="Times New Roman"/>
          <w:b/>
          <w:sz w:val="28"/>
          <w:szCs w:val="28"/>
          <w:lang w:val="uk-UA"/>
        </w:rPr>
        <w:t xml:space="preserve"> </w:t>
      </w:r>
      <w:r w:rsidRPr="002D1F09">
        <w:rPr>
          <w:rFonts w:cs="Times New Roman"/>
          <w:b/>
          <w:sz w:val="28"/>
          <w:szCs w:val="28"/>
          <w:lang w:val="uk-UA"/>
        </w:rPr>
        <w:t>клас</w:t>
      </w:r>
    </w:p>
    <w:p w:rsidR="002D1F09" w:rsidRDefault="002D1F09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2D1F09">
        <w:rPr>
          <w:rFonts w:cs="Times New Roman"/>
          <w:b/>
          <w:sz w:val="28"/>
          <w:szCs w:val="28"/>
          <w:lang w:val="uk-UA"/>
        </w:rPr>
        <w:t>Укр</w:t>
      </w:r>
      <w:r>
        <w:rPr>
          <w:rFonts w:cs="Times New Roman"/>
          <w:b/>
          <w:sz w:val="28"/>
          <w:szCs w:val="28"/>
          <w:lang w:val="uk-UA"/>
        </w:rPr>
        <w:t xml:space="preserve">аїнська </w:t>
      </w:r>
      <w:r w:rsidRPr="002D1F09">
        <w:rPr>
          <w:rFonts w:cs="Times New Roman"/>
          <w:b/>
          <w:sz w:val="28"/>
          <w:szCs w:val="28"/>
          <w:lang w:val="uk-UA"/>
        </w:rPr>
        <w:t>мова</w:t>
      </w:r>
    </w:p>
    <w:p w:rsidR="002D1F09" w:rsidRDefault="002D1F09" w:rsidP="002D1F09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>1.Складн</w:t>
      </w:r>
      <w:bookmarkStart w:id="0" w:name="_GoBack"/>
      <w:bookmarkEnd w:id="0"/>
      <w:r w:rsidRPr="002D1F09">
        <w:rPr>
          <w:rFonts w:cs="Times New Roman"/>
          <w:sz w:val="28"/>
          <w:szCs w:val="28"/>
          <w:lang w:val="uk-UA"/>
        </w:rPr>
        <w:t>е речення з різними видами сполучникового й безсполучникового зв'язку.</w:t>
      </w:r>
    </w:p>
    <w:p w:rsidR="002D1F09" w:rsidRPr="002D1F09" w:rsidRDefault="002D1F09" w:rsidP="002D1F09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>2.Розділові знаки у складному реченні з різними видами сполучникового і безсполучникового зв'язку.</w:t>
      </w:r>
    </w:p>
    <w:p w:rsidR="002D1F09" w:rsidRDefault="002D1F09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2D1F09">
        <w:rPr>
          <w:rFonts w:cs="Times New Roman"/>
          <w:b/>
          <w:sz w:val="28"/>
          <w:szCs w:val="28"/>
          <w:lang w:val="uk-UA"/>
        </w:rPr>
        <w:t>9</w:t>
      </w:r>
      <w:r w:rsidR="0010730D">
        <w:rPr>
          <w:rFonts w:cs="Times New Roman"/>
          <w:b/>
          <w:sz w:val="28"/>
          <w:szCs w:val="28"/>
          <w:lang w:val="uk-UA"/>
        </w:rPr>
        <w:t xml:space="preserve"> </w:t>
      </w:r>
      <w:r w:rsidRPr="002D1F09">
        <w:rPr>
          <w:rFonts w:cs="Times New Roman"/>
          <w:b/>
          <w:sz w:val="28"/>
          <w:szCs w:val="28"/>
          <w:lang w:val="uk-UA"/>
        </w:rPr>
        <w:t>клас</w:t>
      </w:r>
    </w:p>
    <w:p w:rsidR="002D1F09" w:rsidRDefault="002D1F09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2D1F09"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2D1F09" w:rsidRDefault="002D1F09" w:rsidP="002D1F09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>1.,,Наймичка".</w:t>
      </w:r>
      <w:r w:rsidR="0010730D">
        <w:rPr>
          <w:rFonts w:cs="Times New Roman"/>
          <w:sz w:val="28"/>
          <w:szCs w:val="28"/>
          <w:lang w:val="uk-UA"/>
        </w:rPr>
        <w:t xml:space="preserve"> </w:t>
      </w:r>
      <w:r w:rsidRPr="002D1F09">
        <w:rPr>
          <w:rFonts w:cs="Times New Roman"/>
          <w:sz w:val="28"/>
          <w:szCs w:val="28"/>
          <w:lang w:val="uk-UA"/>
        </w:rPr>
        <w:t>Реалістично-побутове втілення теми жіночої долі.</w:t>
      </w:r>
    </w:p>
    <w:p w:rsidR="002D1F09" w:rsidRPr="002D1F09" w:rsidRDefault="002D1F09" w:rsidP="002D1F09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2D1F09">
        <w:rPr>
          <w:rFonts w:cs="Times New Roman"/>
          <w:sz w:val="28"/>
          <w:szCs w:val="28"/>
          <w:lang w:val="uk-UA"/>
        </w:rPr>
        <w:t>2.Трагедія жінки-матері,боротьба за своє материнство,жорстокість народної моралі(,,У нашім раї на землі...").</w:t>
      </w:r>
      <w:r w:rsidR="0010730D">
        <w:rPr>
          <w:rFonts w:cs="Times New Roman"/>
          <w:sz w:val="28"/>
          <w:szCs w:val="28"/>
          <w:lang w:val="uk-UA"/>
        </w:rPr>
        <w:t xml:space="preserve"> </w:t>
      </w:r>
      <w:r w:rsidRPr="002D1F09">
        <w:rPr>
          <w:rFonts w:cs="Times New Roman"/>
          <w:sz w:val="28"/>
          <w:szCs w:val="28"/>
          <w:lang w:val="uk-UA"/>
        </w:rPr>
        <w:t xml:space="preserve">Наскрізний ліризм </w:t>
      </w:r>
      <w:proofErr w:type="spellStart"/>
      <w:r w:rsidRPr="002D1F09">
        <w:rPr>
          <w:rFonts w:cs="Times New Roman"/>
          <w:sz w:val="28"/>
          <w:szCs w:val="28"/>
          <w:lang w:val="uk-UA"/>
        </w:rPr>
        <w:t>творівТ.Шевченка</w:t>
      </w:r>
      <w:proofErr w:type="spellEnd"/>
      <w:r w:rsidRPr="002D1F09">
        <w:rPr>
          <w:rFonts w:cs="Times New Roman"/>
          <w:sz w:val="28"/>
          <w:szCs w:val="28"/>
          <w:lang w:val="uk-UA"/>
        </w:rPr>
        <w:t xml:space="preserve"> про жіночу долю.</w:t>
      </w:r>
    </w:p>
    <w:p w:rsidR="0010730D" w:rsidRDefault="0010730D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</w:p>
    <w:p w:rsidR="0010730D" w:rsidRDefault="0010730D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</w:p>
    <w:p w:rsidR="0010730D" w:rsidRDefault="0010730D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</w:p>
    <w:p w:rsid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10 клас</w:t>
      </w:r>
    </w:p>
    <w:p w:rsid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Укр</w:t>
      </w:r>
      <w:r>
        <w:rPr>
          <w:rFonts w:cs="Times New Roman"/>
          <w:b/>
          <w:sz w:val="28"/>
          <w:szCs w:val="28"/>
          <w:lang w:val="uk-UA"/>
        </w:rPr>
        <w:t xml:space="preserve">аїнська </w:t>
      </w:r>
      <w:r w:rsidRPr="0010730D">
        <w:rPr>
          <w:rFonts w:cs="Times New Roman"/>
          <w:b/>
          <w:sz w:val="28"/>
          <w:szCs w:val="28"/>
          <w:lang w:val="uk-UA"/>
        </w:rPr>
        <w:t>мова</w:t>
      </w:r>
    </w:p>
    <w:p w:rsidR="0010730D" w:rsidRP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>1. Іменник. Рід іменників. Паралельні родові форми іменників.</w:t>
      </w:r>
    </w:p>
    <w:p w:rsidR="0010730D" w:rsidRP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>2. Іменники чоловічого та жіночого роду, що означають назви людей за діяльністю. Іменники  спільного і подвійного роду. Визначення роду невідмінюваних іменників.</w:t>
      </w:r>
    </w:p>
    <w:p w:rsid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</w:p>
    <w:p w:rsid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10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10730D">
        <w:rPr>
          <w:rFonts w:cs="Times New Roman"/>
          <w:b/>
          <w:sz w:val="28"/>
          <w:szCs w:val="28"/>
          <w:lang w:val="uk-UA"/>
        </w:rPr>
        <w:t>кл</w:t>
      </w:r>
      <w:r>
        <w:rPr>
          <w:rFonts w:cs="Times New Roman"/>
          <w:b/>
          <w:sz w:val="28"/>
          <w:szCs w:val="28"/>
          <w:lang w:val="uk-UA"/>
        </w:rPr>
        <w:t>ас</w:t>
      </w:r>
    </w:p>
    <w:p w:rsid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Укр</w:t>
      </w:r>
      <w:r>
        <w:rPr>
          <w:rFonts w:cs="Times New Roman"/>
          <w:b/>
          <w:sz w:val="28"/>
          <w:szCs w:val="28"/>
          <w:lang w:val="uk-UA"/>
        </w:rPr>
        <w:t xml:space="preserve">аїнська </w:t>
      </w:r>
      <w:r w:rsidRPr="0010730D">
        <w:rPr>
          <w:rFonts w:cs="Times New Roman"/>
          <w:b/>
          <w:sz w:val="28"/>
          <w:szCs w:val="28"/>
          <w:lang w:val="uk-UA"/>
        </w:rPr>
        <w:t>літ</w:t>
      </w:r>
      <w:r>
        <w:rPr>
          <w:rFonts w:cs="Times New Roman"/>
          <w:b/>
          <w:sz w:val="28"/>
          <w:szCs w:val="28"/>
          <w:lang w:val="uk-UA"/>
        </w:rPr>
        <w:t>ература</w:t>
      </w:r>
    </w:p>
    <w:p w:rsidR="0010730D" w:rsidRP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>1.Збірка поезій Лесі Українки,,На крилах пісень". Основні цикли поезій. ,,</w:t>
      </w:r>
      <w:proofErr w:type="spellStart"/>
      <w:r w:rsidRPr="0010730D">
        <w:rPr>
          <w:rFonts w:cs="Times New Roman"/>
          <w:sz w:val="28"/>
          <w:szCs w:val="28"/>
          <w:lang w:val="uk-UA"/>
        </w:rPr>
        <w:t>Contra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0730D">
        <w:rPr>
          <w:rFonts w:cs="Times New Roman"/>
          <w:sz w:val="28"/>
          <w:szCs w:val="28"/>
          <w:lang w:val="uk-UA"/>
        </w:rPr>
        <w:t>spem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0730D">
        <w:rPr>
          <w:rFonts w:cs="Times New Roman"/>
          <w:sz w:val="28"/>
          <w:szCs w:val="28"/>
          <w:lang w:val="uk-UA"/>
        </w:rPr>
        <w:t>spero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!". ,, </w:t>
      </w:r>
      <w:proofErr w:type="spellStart"/>
      <w:r w:rsidRPr="0010730D">
        <w:rPr>
          <w:rFonts w:cs="Times New Roman"/>
          <w:sz w:val="28"/>
          <w:szCs w:val="28"/>
          <w:lang w:val="uk-UA"/>
        </w:rPr>
        <w:t>Слово,чому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 ти не </w:t>
      </w:r>
      <w:proofErr w:type="spellStart"/>
      <w:r w:rsidRPr="0010730D">
        <w:rPr>
          <w:rFonts w:cs="Times New Roman"/>
          <w:sz w:val="28"/>
          <w:szCs w:val="28"/>
          <w:lang w:val="uk-UA"/>
        </w:rPr>
        <w:t>твердая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 криця..."</w:t>
      </w:r>
    </w:p>
    <w:p w:rsidR="0010730D" w:rsidRPr="0010730D" w:rsidRDefault="0010730D" w:rsidP="0010730D">
      <w:pPr>
        <w:pStyle w:val="a3"/>
        <w:shd w:val="clear" w:color="auto" w:fill="EAF1DD" w:themeFill="accent3" w:themeFillTint="3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>2.Відданість своїм мріям, наполегливе прагнення до мети (,,Мріє,не зрадь"). Зображення повені людських почуттів у вірші ,,Стояла я і слухала весну"...</w:t>
      </w:r>
    </w:p>
    <w:p w:rsidR="0010730D" w:rsidRDefault="0010730D" w:rsidP="0010730D">
      <w:pPr>
        <w:pStyle w:val="a3"/>
        <w:shd w:val="clear" w:color="auto" w:fill="FFFFFF" w:themeFill="background1"/>
        <w:spacing w:after="0"/>
        <w:ind w:left="0" w:firstLine="283"/>
        <w:jc w:val="both"/>
        <w:rPr>
          <w:rFonts w:cs="Times New Roman"/>
          <w:b/>
          <w:sz w:val="28"/>
          <w:szCs w:val="28"/>
          <w:lang w:val="uk-UA"/>
        </w:rPr>
      </w:pPr>
    </w:p>
    <w:p w:rsidR="0010730D" w:rsidRDefault="0010730D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11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10730D">
        <w:rPr>
          <w:rFonts w:cs="Times New Roman"/>
          <w:b/>
          <w:sz w:val="28"/>
          <w:szCs w:val="28"/>
          <w:lang w:val="uk-UA"/>
        </w:rPr>
        <w:t>кл</w:t>
      </w:r>
      <w:r>
        <w:rPr>
          <w:rFonts w:cs="Times New Roman"/>
          <w:b/>
          <w:sz w:val="28"/>
          <w:szCs w:val="28"/>
          <w:lang w:val="uk-UA"/>
        </w:rPr>
        <w:t>ас</w:t>
      </w:r>
    </w:p>
    <w:p w:rsidR="0010730D" w:rsidRDefault="0010730D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Укр</w:t>
      </w:r>
      <w:r>
        <w:rPr>
          <w:rFonts w:cs="Times New Roman"/>
          <w:b/>
          <w:sz w:val="28"/>
          <w:szCs w:val="28"/>
          <w:lang w:val="uk-UA"/>
        </w:rPr>
        <w:t xml:space="preserve">аїнська </w:t>
      </w:r>
      <w:r w:rsidRPr="0010730D">
        <w:rPr>
          <w:rFonts w:cs="Times New Roman"/>
          <w:b/>
          <w:sz w:val="28"/>
          <w:szCs w:val="28"/>
          <w:lang w:val="uk-UA"/>
        </w:rPr>
        <w:t>мова</w:t>
      </w:r>
    </w:p>
    <w:p w:rsidR="0010730D" w:rsidRPr="0010730D" w:rsidRDefault="0010730D" w:rsidP="0010730D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>1. Стилістичне забарвлення фразеологізмів. Виражальні можливості фразеологізмів. Стилістичні особливості засобів словотвору.</w:t>
      </w:r>
    </w:p>
    <w:p w:rsidR="0010730D" w:rsidRPr="0010730D" w:rsidRDefault="0010730D" w:rsidP="0010730D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>2.Стилістичні особливості частин мови.</w:t>
      </w:r>
      <w:r w:rsidRPr="0010730D">
        <w:rPr>
          <w:lang w:val="uk-UA"/>
        </w:rPr>
        <w:t xml:space="preserve"> </w:t>
      </w:r>
    </w:p>
    <w:p w:rsidR="0010730D" w:rsidRDefault="0010730D" w:rsidP="0010730D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lang w:val="uk-UA"/>
        </w:rPr>
      </w:pPr>
    </w:p>
    <w:p w:rsidR="0010730D" w:rsidRDefault="0010730D" w:rsidP="0010730D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11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10730D">
        <w:rPr>
          <w:rFonts w:cs="Times New Roman"/>
          <w:b/>
          <w:sz w:val="28"/>
          <w:szCs w:val="28"/>
          <w:lang w:val="uk-UA"/>
        </w:rPr>
        <w:t>кл</w:t>
      </w:r>
      <w:r>
        <w:rPr>
          <w:rFonts w:cs="Times New Roman"/>
          <w:b/>
          <w:sz w:val="28"/>
          <w:szCs w:val="28"/>
          <w:lang w:val="uk-UA"/>
        </w:rPr>
        <w:t>ас</w:t>
      </w:r>
    </w:p>
    <w:p w:rsidR="0010730D" w:rsidRDefault="0010730D" w:rsidP="0010730D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10730D">
        <w:rPr>
          <w:rFonts w:cs="Times New Roman"/>
          <w:b/>
          <w:sz w:val="28"/>
          <w:szCs w:val="28"/>
          <w:lang w:val="uk-UA"/>
        </w:rPr>
        <w:t>Укр</w:t>
      </w:r>
      <w:r>
        <w:rPr>
          <w:rFonts w:cs="Times New Roman"/>
          <w:b/>
          <w:sz w:val="28"/>
          <w:szCs w:val="28"/>
          <w:lang w:val="uk-UA"/>
        </w:rPr>
        <w:t xml:space="preserve">аїнська </w:t>
      </w:r>
      <w:r w:rsidRPr="0010730D">
        <w:rPr>
          <w:rFonts w:cs="Times New Roman"/>
          <w:b/>
          <w:sz w:val="28"/>
          <w:szCs w:val="28"/>
          <w:lang w:val="uk-UA"/>
        </w:rPr>
        <w:t>літ</w:t>
      </w:r>
      <w:r>
        <w:rPr>
          <w:rFonts w:cs="Times New Roman"/>
          <w:b/>
          <w:sz w:val="28"/>
          <w:szCs w:val="28"/>
          <w:lang w:val="uk-UA"/>
        </w:rPr>
        <w:t>ература</w:t>
      </w:r>
    </w:p>
    <w:p w:rsidR="0010730D" w:rsidRPr="0010730D" w:rsidRDefault="0010730D" w:rsidP="0010730D">
      <w:pPr>
        <w:pStyle w:val="a3"/>
        <w:shd w:val="clear" w:color="auto" w:fill="FBD4B4" w:themeFill="accent6" w:themeFillTint="66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  <w:r w:rsidRPr="0010730D">
        <w:rPr>
          <w:rFonts w:cs="Times New Roman"/>
          <w:sz w:val="28"/>
          <w:szCs w:val="28"/>
          <w:lang w:val="uk-UA"/>
        </w:rPr>
        <w:t xml:space="preserve">1-2. Ліна Костенко.,,Страшні слова,коли вони мовчать", ,,Хай буде легко. Дотиком пера...", </w:t>
      </w:r>
      <w:proofErr w:type="spellStart"/>
      <w:r w:rsidRPr="0010730D">
        <w:rPr>
          <w:rFonts w:cs="Times New Roman"/>
          <w:sz w:val="28"/>
          <w:szCs w:val="28"/>
          <w:lang w:val="uk-UA"/>
        </w:rPr>
        <w:t>Недумано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, негадано...",,По сей день  </w:t>
      </w:r>
      <w:proofErr w:type="spellStart"/>
      <w:r w:rsidRPr="0010730D">
        <w:rPr>
          <w:rFonts w:cs="Times New Roman"/>
          <w:sz w:val="28"/>
          <w:szCs w:val="28"/>
          <w:lang w:val="uk-UA"/>
        </w:rPr>
        <w:t>Посейдон</w:t>
      </w:r>
      <w:proofErr w:type="spellEnd"/>
      <w:r w:rsidRPr="0010730D">
        <w:rPr>
          <w:rFonts w:cs="Times New Roman"/>
          <w:sz w:val="28"/>
          <w:szCs w:val="28"/>
          <w:lang w:val="uk-UA"/>
        </w:rPr>
        <w:t xml:space="preserve"> посідає свій трон"...</w:t>
      </w:r>
      <w:r w:rsidRPr="0010730D">
        <w:t xml:space="preserve"> </w:t>
      </w:r>
      <w:proofErr w:type="spellStart"/>
      <w:r w:rsidRPr="0010730D">
        <w:rPr>
          <w:rFonts w:cs="Times New Roman"/>
          <w:sz w:val="28"/>
          <w:szCs w:val="28"/>
          <w:lang w:val="uk-UA"/>
        </w:rPr>
        <w:t>Ідейно</w:t>
      </w:r>
      <w:proofErr w:type="spellEnd"/>
      <w:r w:rsidRPr="0010730D">
        <w:rPr>
          <w:rFonts w:cs="Times New Roman"/>
          <w:sz w:val="28"/>
          <w:szCs w:val="28"/>
          <w:lang w:val="uk-UA"/>
        </w:rPr>
        <w:t>- художній аналіз віршів. Вивчити одну поезію напам'ять (на вибір).</w:t>
      </w:r>
    </w:p>
    <w:p w:rsidR="00EF458C" w:rsidRPr="0010730D" w:rsidRDefault="0010730D" w:rsidP="0010730D">
      <w:pPr>
        <w:shd w:val="clear" w:color="auto" w:fill="FBD4B4" w:themeFill="accent6" w:themeFillTint="66"/>
        <w:ind w:left="360" w:hanging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3. </w:t>
      </w:r>
      <w:r w:rsidR="00EF458C" w:rsidRPr="0010730D">
        <w:rPr>
          <w:rFonts w:cs="Times New Roman"/>
          <w:sz w:val="28"/>
          <w:szCs w:val="28"/>
          <w:lang w:val="uk-UA"/>
        </w:rPr>
        <w:t>Прочитати роман у віршах Ліни Костенко «Маруся Чурай».</w:t>
      </w:r>
    </w:p>
    <w:sectPr w:rsidR="00EF458C" w:rsidRPr="0010730D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43C5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811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C3"/>
    <w:rsid w:val="000905EA"/>
    <w:rsid w:val="000A3495"/>
    <w:rsid w:val="0010730D"/>
    <w:rsid w:val="001B6AC9"/>
    <w:rsid w:val="001B79D5"/>
    <w:rsid w:val="001F0D57"/>
    <w:rsid w:val="002C26F6"/>
    <w:rsid w:val="002D1F09"/>
    <w:rsid w:val="00387794"/>
    <w:rsid w:val="00515400"/>
    <w:rsid w:val="00587AF8"/>
    <w:rsid w:val="00672EC3"/>
    <w:rsid w:val="006A5BFE"/>
    <w:rsid w:val="007E3A1B"/>
    <w:rsid w:val="00893F6B"/>
    <w:rsid w:val="00936FA0"/>
    <w:rsid w:val="009C06A7"/>
    <w:rsid w:val="009F20E9"/>
    <w:rsid w:val="00AF3E02"/>
    <w:rsid w:val="00B870F8"/>
    <w:rsid w:val="00B95E2D"/>
    <w:rsid w:val="00C12721"/>
    <w:rsid w:val="00C44EE3"/>
    <w:rsid w:val="00C81881"/>
    <w:rsid w:val="00CE0E74"/>
    <w:rsid w:val="00D93091"/>
    <w:rsid w:val="00EF458C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2020-03-15T19:59:00Z</cp:lastPrinted>
  <dcterms:created xsi:type="dcterms:W3CDTF">2020-04-03T17:05:00Z</dcterms:created>
  <dcterms:modified xsi:type="dcterms:W3CDTF">2020-04-04T12:00:00Z</dcterms:modified>
</cp:coreProperties>
</file>