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28" w:rsidRPr="004C61E3" w:rsidRDefault="00AA78F7" w:rsidP="004C61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C61E3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AA78F7" w:rsidRPr="004C61E3" w:rsidRDefault="00AA78F7" w:rsidP="004C6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1E3">
        <w:rPr>
          <w:rFonts w:ascii="Times New Roman" w:hAnsi="Times New Roman" w:cs="Times New Roman"/>
          <w:lang w:val="uk-UA"/>
        </w:rPr>
        <w:t xml:space="preserve">Основні образи комедії Ж.Б. Мольєра «Міщанин-шляхтич» (пан </w:t>
      </w:r>
      <w:proofErr w:type="spellStart"/>
      <w:r w:rsidRPr="004C61E3">
        <w:rPr>
          <w:rFonts w:ascii="Times New Roman" w:hAnsi="Times New Roman" w:cs="Times New Roman"/>
          <w:lang w:val="uk-UA"/>
        </w:rPr>
        <w:t>Журден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, пані </w:t>
      </w:r>
      <w:proofErr w:type="spellStart"/>
      <w:r w:rsidRPr="004C61E3">
        <w:rPr>
          <w:rFonts w:ascii="Times New Roman" w:hAnsi="Times New Roman" w:cs="Times New Roman"/>
          <w:lang w:val="uk-UA"/>
        </w:rPr>
        <w:t>Журден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, графиня </w:t>
      </w:r>
      <w:proofErr w:type="spellStart"/>
      <w:r w:rsidRPr="004C61E3">
        <w:rPr>
          <w:rFonts w:ascii="Times New Roman" w:hAnsi="Times New Roman" w:cs="Times New Roman"/>
          <w:lang w:val="uk-UA"/>
        </w:rPr>
        <w:t>Дорімена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C61E3">
        <w:rPr>
          <w:rFonts w:ascii="Times New Roman" w:hAnsi="Times New Roman" w:cs="Times New Roman"/>
          <w:lang w:val="uk-UA"/>
        </w:rPr>
        <w:t>Клеонт</w:t>
      </w:r>
      <w:proofErr w:type="spellEnd"/>
      <w:r w:rsidRPr="004C61E3">
        <w:rPr>
          <w:rFonts w:ascii="Times New Roman" w:hAnsi="Times New Roman" w:cs="Times New Roman"/>
          <w:lang w:val="uk-UA"/>
        </w:rPr>
        <w:t>). Записати в зошит.</w:t>
      </w:r>
    </w:p>
    <w:p w:rsidR="00AA78F7" w:rsidRPr="004C61E3" w:rsidRDefault="00AA78F7" w:rsidP="004C6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 xml:space="preserve">Прочитати твір Антуана де Сент-Екзюпері «Маленький принц». </w:t>
      </w:r>
      <w:r w:rsidR="00301A6A" w:rsidRPr="004C61E3">
        <w:rPr>
          <w:rFonts w:ascii="Times New Roman" w:hAnsi="Times New Roman" w:cs="Times New Roman"/>
          <w:lang w:val="uk-UA"/>
        </w:rPr>
        <w:t xml:space="preserve"> </w:t>
      </w:r>
      <w:r w:rsidR="0045646E" w:rsidRPr="004C61E3">
        <w:rPr>
          <w:rFonts w:ascii="Times New Roman" w:hAnsi="Times New Roman" w:cs="Times New Roman"/>
          <w:lang w:val="uk-UA"/>
        </w:rPr>
        <w:t xml:space="preserve">Порівняти образи персонажів. </w:t>
      </w:r>
      <w:r w:rsidR="00005F00" w:rsidRPr="004C61E3">
        <w:rPr>
          <w:rFonts w:ascii="Times New Roman" w:hAnsi="Times New Roman" w:cs="Times New Roman"/>
          <w:lang w:val="uk-UA"/>
        </w:rPr>
        <w:t>Опрацювати матеріал підручника з теми</w:t>
      </w:r>
    </w:p>
    <w:p w:rsidR="0045646E" w:rsidRPr="004C61E3" w:rsidRDefault="0045646E" w:rsidP="004C61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 xml:space="preserve">Прочитати притчу Р. Баха « Чайка Джонатан </w:t>
      </w:r>
      <w:proofErr w:type="spellStart"/>
      <w:r w:rsidRPr="004C61E3">
        <w:rPr>
          <w:rFonts w:ascii="Times New Roman" w:hAnsi="Times New Roman" w:cs="Times New Roman"/>
          <w:lang w:val="uk-UA"/>
        </w:rPr>
        <w:t>Лівінгстон</w:t>
      </w:r>
      <w:proofErr w:type="spellEnd"/>
      <w:r w:rsidRPr="004C61E3">
        <w:rPr>
          <w:rFonts w:ascii="Times New Roman" w:hAnsi="Times New Roman" w:cs="Times New Roman"/>
          <w:lang w:val="uk-UA"/>
        </w:rPr>
        <w:t>». Опрацювати питання до твору.</w:t>
      </w:r>
    </w:p>
    <w:p w:rsidR="00005F00" w:rsidRPr="004C61E3" w:rsidRDefault="00005F00" w:rsidP="004C61E3">
      <w:pPr>
        <w:jc w:val="both"/>
        <w:rPr>
          <w:rFonts w:ascii="Times New Roman" w:hAnsi="Times New Roman" w:cs="Times New Roman"/>
          <w:lang w:val="uk-UA"/>
        </w:rPr>
      </w:pPr>
    </w:p>
    <w:p w:rsidR="00005F00" w:rsidRPr="004C61E3" w:rsidRDefault="00005F00" w:rsidP="004C61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1E3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005F00" w:rsidRPr="004C61E3" w:rsidRDefault="00005F00" w:rsidP="004C6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 xml:space="preserve">Прочитати п’єсу Б. Шоу «Пігмаліон». Прослідкувати динаміку змін </w:t>
      </w:r>
      <w:proofErr w:type="spellStart"/>
      <w:r w:rsidRPr="004C61E3">
        <w:rPr>
          <w:rFonts w:ascii="Times New Roman" w:hAnsi="Times New Roman" w:cs="Times New Roman"/>
          <w:lang w:val="uk-UA"/>
        </w:rPr>
        <w:t>Елайзи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C61E3">
        <w:rPr>
          <w:rFonts w:ascii="Times New Roman" w:hAnsi="Times New Roman" w:cs="Times New Roman"/>
          <w:lang w:val="uk-UA"/>
        </w:rPr>
        <w:t>Дулітл</w:t>
      </w:r>
      <w:proofErr w:type="spellEnd"/>
      <w:r w:rsidRPr="004C61E3">
        <w:rPr>
          <w:rFonts w:ascii="Times New Roman" w:hAnsi="Times New Roman" w:cs="Times New Roman"/>
          <w:lang w:val="uk-UA"/>
        </w:rPr>
        <w:t>.</w:t>
      </w:r>
      <w:r w:rsidRPr="004C61E3">
        <w:rPr>
          <w:rFonts w:ascii="Times New Roman" w:hAnsi="Times New Roman" w:cs="Times New Roman"/>
        </w:rPr>
        <w:t xml:space="preserve"> </w:t>
      </w:r>
      <w:r w:rsidRPr="004C61E3">
        <w:rPr>
          <w:rFonts w:ascii="Times New Roman" w:hAnsi="Times New Roman" w:cs="Times New Roman"/>
          <w:lang w:val="uk-UA"/>
        </w:rPr>
        <w:t>Опрацювати матеріал підручника з теми</w:t>
      </w:r>
    </w:p>
    <w:p w:rsidR="00005F00" w:rsidRPr="004C61E3" w:rsidRDefault="00005F00" w:rsidP="004C6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>Працювати над текстом роману-антиутопії Р. Бредбері «451 градус за Фаренгейтом». Тема знецінення культури.</w:t>
      </w:r>
      <w:r w:rsidRPr="004C61E3">
        <w:rPr>
          <w:rFonts w:ascii="Times New Roman" w:hAnsi="Times New Roman" w:cs="Times New Roman"/>
        </w:rPr>
        <w:t xml:space="preserve"> </w:t>
      </w:r>
      <w:r w:rsidRPr="004C61E3">
        <w:rPr>
          <w:rFonts w:ascii="Times New Roman" w:hAnsi="Times New Roman" w:cs="Times New Roman"/>
          <w:lang w:val="uk-UA"/>
        </w:rPr>
        <w:t>Опрацювати матеріал підручника з теми</w:t>
      </w:r>
    </w:p>
    <w:p w:rsidR="00005F00" w:rsidRPr="004C61E3" w:rsidRDefault="00005F00" w:rsidP="004C6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>Урок позакласного читання (Г.Лі «Убити пересмішника»)</w:t>
      </w:r>
    </w:p>
    <w:p w:rsidR="00005F00" w:rsidRPr="004C61E3" w:rsidRDefault="00005F00" w:rsidP="004C61E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005F00" w:rsidRPr="004C61E3" w:rsidRDefault="00005F00" w:rsidP="004C61E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005F00" w:rsidRPr="004C61E3" w:rsidRDefault="00005F00" w:rsidP="004C61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1E3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4C61E3" w:rsidRPr="004C61E3" w:rsidRDefault="004C61E3" w:rsidP="004C6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>Опрацювати матеріал підручника з теми «Взаємодія символізму й імпресіонізму в ліриці» (А.Рембо, П. Верлен, Ш. Бодлер)</w:t>
      </w:r>
    </w:p>
    <w:p w:rsidR="00005F00" w:rsidRPr="004C61E3" w:rsidRDefault="00005F00" w:rsidP="004C6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 xml:space="preserve">Прочитати драму  М. Метерлінка «Синій птах». Опрацювати матеріал підручника з </w:t>
      </w:r>
    </w:p>
    <w:p w:rsidR="00005F00" w:rsidRPr="004C61E3" w:rsidRDefault="00005F00" w:rsidP="004C61E3">
      <w:pPr>
        <w:pStyle w:val="a3"/>
        <w:ind w:left="1080"/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>теми</w:t>
      </w:r>
    </w:p>
    <w:p w:rsidR="00005F00" w:rsidRPr="004C61E3" w:rsidRDefault="00005F00" w:rsidP="004C61E3">
      <w:pPr>
        <w:pStyle w:val="a3"/>
        <w:ind w:left="1080"/>
        <w:jc w:val="both"/>
        <w:rPr>
          <w:rFonts w:ascii="Times New Roman" w:hAnsi="Times New Roman" w:cs="Times New Roman"/>
          <w:lang w:val="uk-UA"/>
        </w:rPr>
      </w:pPr>
    </w:p>
    <w:p w:rsidR="00005F00" w:rsidRPr="004C61E3" w:rsidRDefault="00005F00" w:rsidP="004C61E3">
      <w:pPr>
        <w:pStyle w:val="a3"/>
        <w:ind w:left="1080"/>
        <w:jc w:val="both"/>
        <w:rPr>
          <w:rFonts w:ascii="Times New Roman" w:hAnsi="Times New Roman" w:cs="Times New Roman"/>
          <w:lang w:val="uk-UA"/>
        </w:rPr>
      </w:pPr>
    </w:p>
    <w:p w:rsidR="00005F00" w:rsidRPr="004C61E3" w:rsidRDefault="00005F00" w:rsidP="004C61E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1E3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4C61E3" w:rsidRPr="004C61E3" w:rsidRDefault="004C61E3" w:rsidP="004C61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>Урок позакласного читання (</w:t>
      </w:r>
      <w:proofErr w:type="spellStart"/>
      <w:r w:rsidRPr="004C61E3">
        <w:rPr>
          <w:rFonts w:ascii="Times New Roman" w:hAnsi="Times New Roman" w:cs="Times New Roman"/>
          <w:lang w:val="uk-UA"/>
        </w:rPr>
        <w:t>Харукі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C61E3">
        <w:rPr>
          <w:rFonts w:ascii="Times New Roman" w:hAnsi="Times New Roman" w:cs="Times New Roman"/>
          <w:lang w:val="uk-UA"/>
        </w:rPr>
        <w:t>Мурокамі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 «Мовчання»)</w:t>
      </w:r>
    </w:p>
    <w:p w:rsidR="00005F00" w:rsidRPr="004C61E3" w:rsidRDefault="004C61E3" w:rsidP="004C61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>Прочитати оповідання Г.Г. Маркеса «Стариган із крилами». Опрацювати матеріал підручника з теми</w:t>
      </w:r>
    </w:p>
    <w:p w:rsidR="004C61E3" w:rsidRPr="004C61E3" w:rsidRDefault="004C61E3" w:rsidP="004C61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4C61E3">
        <w:rPr>
          <w:rFonts w:ascii="Times New Roman" w:hAnsi="Times New Roman" w:cs="Times New Roman"/>
          <w:lang w:val="uk-UA"/>
        </w:rPr>
        <w:t xml:space="preserve">Ознайомитись із текстом оповідання Х. </w:t>
      </w:r>
      <w:proofErr w:type="spellStart"/>
      <w:r w:rsidRPr="004C61E3">
        <w:rPr>
          <w:rFonts w:ascii="Times New Roman" w:hAnsi="Times New Roman" w:cs="Times New Roman"/>
          <w:lang w:val="uk-UA"/>
        </w:rPr>
        <w:t>Кортасара</w:t>
      </w:r>
      <w:proofErr w:type="spellEnd"/>
      <w:r w:rsidRPr="004C61E3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4C61E3">
        <w:rPr>
          <w:rFonts w:ascii="Times New Roman" w:hAnsi="Times New Roman" w:cs="Times New Roman"/>
          <w:lang w:val="uk-UA"/>
        </w:rPr>
        <w:t>Менади</w:t>
      </w:r>
      <w:proofErr w:type="spellEnd"/>
      <w:r w:rsidRPr="004C61E3">
        <w:rPr>
          <w:rFonts w:ascii="Times New Roman" w:hAnsi="Times New Roman" w:cs="Times New Roman"/>
          <w:lang w:val="uk-UA"/>
        </w:rPr>
        <w:t>».</w:t>
      </w:r>
    </w:p>
    <w:sectPr w:rsidR="004C61E3" w:rsidRPr="004C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899"/>
    <w:multiLevelType w:val="hybridMultilevel"/>
    <w:tmpl w:val="1B84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4E0"/>
    <w:multiLevelType w:val="hybridMultilevel"/>
    <w:tmpl w:val="7D3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22A2"/>
    <w:multiLevelType w:val="hybridMultilevel"/>
    <w:tmpl w:val="5AF4BAC4"/>
    <w:lvl w:ilvl="0" w:tplc="9B4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F1AF4"/>
    <w:multiLevelType w:val="hybridMultilevel"/>
    <w:tmpl w:val="FE38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8"/>
    <w:rsid w:val="00005F00"/>
    <w:rsid w:val="00042428"/>
    <w:rsid w:val="00134896"/>
    <w:rsid w:val="00301A6A"/>
    <w:rsid w:val="0045646E"/>
    <w:rsid w:val="004C61E3"/>
    <w:rsid w:val="0073748A"/>
    <w:rsid w:val="00AA6018"/>
    <w:rsid w:val="00AA78F7"/>
    <w:rsid w:val="00D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2020-04-03T14:38:00Z</cp:lastPrinted>
  <dcterms:created xsi:type="dcterms:W3CDTF">2020-03-31T12:53:00Z</dcterms:created>
  <dcterms:modified xsi:type="dcterms:W3CDTF">2020-04-03T14:38:00Z</dcterms:modified>
</cp:coreProperties>
</file>