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C525A9" w:rsidTr="00C525A9">
        <w:tc>
          <w:tcPr>
            <w:tcW w:w="817" w:type="dxa"/>
          </w:tcPr>
          <w:p w:rsidR="00C525A9" w:rsidRPr="00BA103B" w:rsidRDefault="00C525A9" w:rsidP="00C525A9">
            <w:pPr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5563" w:type="dxa"/>
          </w:tcPr>
          <w:p w:rsidR="00C525A9" w:rsidRPr="00BA103B" w:rsidRDefault="00C525A9">
            <w:pPr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Зміст теми</w:t>
            </w:r>
          </w:p>
        </w:tc>
        <w:tc>
          <w:tcPr>
            <w:tcW w:w="3191" w:type="dxa"/>
          </w:tcPr>
          <w:p w:rsidR="00C525A9" w:rsidRDefault="00C525A9"/>
        </w:tc>
      </w:tr>
      <w:tr w:rsidR="00C525A9" w:rsidRPr="00BA103B" w:rsidTr="00C525A9">
        <w:tc>
          <w:tcPr>
            <w:tcW w:w="817" w:type="dxa"/>
          </w:tcPr>
          <w:p w:rsidR="00C525A9" w:rsidRPr="00BA103B" w:rsidRDefault="00C525A9">
            <w:pPr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563" w:type="dxa"/>
          </w:tcPr>
          <w:p w:rsidR="00675CAD" w:rsidRPr="00BA103B" w:rsidRDefault="00675CAD" w:rsidP="00675CAD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lang w:val="uk-UA"/>
              </w:rPr>
            </w:pPr>
            <w:r w:rsidRPr="00BA103B">
              <w:rPr>
                <w:spacing w:val="-2"/>
                <w:kern w:val="20"/>
                <w:lang w:val="uk-UA"/>
              </w:rPr>
              <w:t>Слухова сенсо</w:t>
            </w:r>
            <w:r w:rsidRPr="00BA103B">
              <w:rPr>
                <w:lang w:val="uk-UA"/>
              </w:rPr>
              <w:t>рна</w:t>
            </w:r>
            <w:r w:rsidRPr="00BA103B">
              <w:rPr>
                <w:spacing w:val="-4"/>
                <w:kern w:val="20"/>
                <w:lang w:val="uk-UA"/>
              </w:rPr>
              <w:t xml:space="preserve"> система. Вухо. </w:t>
            </w:r>
            <w:r w:rsidRPr="00BA103B">
              <w:rPr>
                <w:lang w:val="uk-UA"/>
              </w:rPr>
              <w:t xml:space="preserve">Гігієна слуху. </w:t>
            </w:r>
          </w:p>
          <w:p w:rsidR="00675CAD" w:rsidRPr="00BA103B" w:rsidRDefault="00675CAD" w:rsidP="00675CAD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lang w:val="uk-UA"/>
              </w:rPr>
            </w:pPr>
            <w:r w:rsidRPr="00BA103B">
              <w:rPr>
                <w:spacing w:val="-4"/>
                <w:kern w:val="20"/>
                <w:lang w:val="uk-UA"/>
              </w:rPr>
              <w:t>Сенсо</w:t>
            </w:r>
            <w:r w:rsidRPr="00BA103B">
              <w:rPr>
                <w:lang w:val="uk-UA"/>
              </w:rPr>
              <w:t>рні системи смаку, нюху, рівноваги, руху, дотику, температури, болю.</w:t>
            </w:r>
          </w:p>
          <w:p w:rsidR="00675CAD" w:rsidRPr="00BA103B" w:rsidRDefault="00675CAD" w:rsidP="00675CAD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Поняття про вищу нервову діяльність і її основні типи.</w:t>
            </w:r>
          </w:p>
          <w:p w:rsidR="00675CAD" w:rsidRPr="00BA103B" w:rsidRDefault="00675CAD" w:rsidP="00675CAD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Умовні та безумовні рефлекси.</w:t>
            </w:r>
            <w:r w:rsidR="00CC7111">
              <w:rPr>
                <w:sz w:val="20"/>
                <w:szCs w:val="20"/>
                <w:lang w:val="uk-UA"/>
              </w:rPr>
              <w:t xml:space="preserve"> </w:t>
            </w:r>
            <w:r w:rsidRPr="00BA103B">
              <w:rPr>
                <w:sz w:val="20"/>
                <w:szCs w:val="20"/>
                <w:lang w:val="uk-UA"/>
              </w:rPr>
              <w:t xml:space="preserve">Інстинкти. </w:t>
            </w:r>
          </w:p>
          <w:p w:rsidR="00675CAD" w:rsidRPr="00BA103B" w:rsidRDefault="00675CAD" w:rsidP="00675CAD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C525A9" w:rsidRPr="00BA103B" w:rsidRDefault="00C525A9" w:rsidP="00675CAD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lang w:val="uk-UA"/>
              </w:rPr>
            </w:pPr>
          </w:p>
        </w:tc>
        <w:tc>
          <w:tcPr>
            <w:tcW w:w="3191" w:type="dxa"/>
          </w:tcPr>
          <w:p w:rsidR="00CC7111" w:rsidRPr="00CC7111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45</w:t>
            </w:r>
          </w:p>
          <w:p w:rsidR="00C525A9" w:rsidRDefault="00CC7111" w:rsidP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46-47</w:t>
            </w:r>
          </w:p>
          <w:p w:rsidR="00CC7111" w:rsidRDefault="00CC7111" w:rsidP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111" w:rsidRDefault="00CC7111" w:rsidP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111" w:rsidRDefault="00CC7111" w:rsidP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48</w:t>
            </w:r>
          </w:p>
          <w:p w:rsidR="00CC7111" w:rsidRDefault="00CC7111" w:rsidP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111" w:rsidRPr="00CC7111" w:rsidRDefault="00CC7111" w:rsidP="00CC7111">
            <w:pPr>
              <w:rPr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49-50</w:t>
            </w:r>
          </w:p>
        </w:tc>
      </w:tr>
      <w:tr w:rsidR="003D6AB5" w:rsidRPr="00BA103B" w:rsidTr="00C525A9">
        <w:tc>
          <w:tcPr>
            <w:tcW w:w="817" w:type="dxa"/>
          </w:tcPr>
          <w:p w:rsidR="003D6AB5" w:rsidRPr="00BA103B" w:rsidRDefault="003D6AB5">
            <w:pPr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563" w:type="dxa"/>
          </w:tcPr>
          <w:p w:rsidR="00675CAD" w:rsidRPr="00BA103B" w:rsidRDefault="00675CAD" w:rsidP="00675CAD">
            <w:pPr>
              <w:pStyle w:val="TableText"/>
              <w:spacing w:before="0" w:line="240" w:lineRule="auto"/>
              <w:ind w:left="0" w:right="0"/>
              <w:rPr>
                <w:lang w:val="uk-UA"/>
              </w:rPr>
            </w:pPr>
            <w:r w:rsidRPr="00BA103B">
              <w:rPr>
                <w:lang w:val="uk-UA"/>
              </w:rPr>
              <w:t>Основи еволюційної філогенії та систематики.</w:t>
            </w:r>
          </w:p>
          <w:p w:rsidR="00675CAD" w:rsidRPr="00BA103B" w:rsidRDefault="00675CAD" w:rsidP="00675CAD">
            <w:pPr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 xml:space="preserve">Основні групи організмів: бактерії, археї, еукаріоти. Неклітинні форми життя: віруси. Огляд основних </w:t>
            </w:r>
            <w:proofErr w:type="spellStart"/>
            <w:r w:rsidRPr="00BA103B">
              <w:rPr>
                <w:sz w:val="20"/>
                <w:szCs w:val="20"/>
                <w:lang w:val="uk-UA"/>
              </w:rPr>
              <w:t>еукаріотичних</w:t>
            </w:r>
            <w:proofErr w:type="spellEnd"/>
            <w:r w:rsidRPr="00BA103B">
              <w:rPr>
                <w:sz w:val="20"/>
                <w:szCs w:val="20"/>
                <w:lang w:val="uk-UA"/>
              </w:rPr>
              <w:t xml:space="preserve"> таксонів</w:t>
            </w:r>
          </w:p>
          <w:p w:rsidR="00675CAD" w:rsidRPr="00BA103B" w:rsidRDefault="00675CAD" w:rsidP="00675CAD">
            <w:pPr>
              <w:pStyle w:val="TableText"/>
              <w:spacing w:before="0" w:line="240" w:lineRule="auto"/>
              <w:ind w:left="0" w:right="0"/>
              <w:jc w:val="both"/>
              <w:rPr>
                <w:lang w:val="uk-UA"/>
              </w:rPr>
            </w:pPr>
            <w:r w:rsidRPr="00BA103B">
              <w:rPr>
                <w:lang w:val="uk-UA"/>
              </w:rPr>
              <w:t>Екосистема. Різноманітність екосистем.</w:t>
            </w:r>
          </w:p>
          <w:p w:rsidR="00675CAD" w:rsidRPr="00BA103B" w:rsidRDefault="00675CAD" w:rsidP="00675CAD">
            <w:pPr>
              <w:pStyle w:val="TableText"/>
              <w:spacing w:before="0" w:line="240" w:lineRule="auto"/>
              <w:ind w:left="0" w:right="0"/>
              <w:jc w:val="both"/>
              <w:rPr>
                <w:lang w:val="uk-UA"/>
              </w:rPr>
            </w:pPr>
            <w:r w:rsidRPr="00BA103B">
              <w:rPr>
                <w:lang w:val="uk-UA"/>
              </w:rPr>
              <w:t xml:space="preserve">Харчові зв’язки, потоки енергії та </w:t>
            </w:r>
            <w:proofErr w:type="spellStart"/>
            <w:r w:rsidRPr="00BA103B">
              <w:rPr>
                <w:lang w:val="uk-UA"/>
              </w:rPr>
              <w:t>колообіг</w:t>
            </w:r>
            <w:proofErr w:type="spellEnd"/>
            <w:r w:rsidRPr="00BA103B">
              <w:rPr>
                <w:lang w:val="uk-UA"/>
              </w:rPr>
              <w:t xml:space="preserve"> речовин в екосистемах.</w:t>
            </w:r>
          </w:p>
          <w:p w:rsidR="003D6AB5" w:rsidRPr="00BA103B" w:rsidRDefault="003D6AB5" w:rsidP="0082080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3D6AB5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 w:rsidR="00CC7F86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44</w:t>
            </w: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45</w:t>
            </w: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46</w:t>
            </w: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P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47</w:t>
            </w:r>
          </w:p>
          <w:p w:rsidR="00CC7F86" w:rsidRPr="00CC7F86" w:rsidRDefault="00CC7F86">
            <w:pPr>
              <w:rPr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48</w:t>
            </w:r>
          </w:p>
        </w:tc>
      </w:tr>
      <w:tr w:rsidR="00820805" w:rsidRPr="00BA103B" w:rsidTr="00C525A9">
        <w:tc>
          <w:tcPr>
            <w:tcW w:w="817" w:type="dxa"/>
          </w:tcPr>
          <w:p w:rsidR="00820805" w:rsidRPr="00BA103B" w:rsidRDefault="00820805">
            <w:pPr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10-а</w:t>
            </w:r>
          </w:p>
        </w:tc>
        <w:tc>
          <w:tcPr>
            <w:tcW w:w="5563" w:type="dxa"/>
          </w:tcPr>
          <w:p w:rsidR="00BA103B" w:rsidRPr="00BA103B" w:rsidRDefault="00BA103B" w:rsidP="00BA103B">
            <w:pPr>
              <w:pStyle w:val="TableParagraph"/>
              <w:ind w:left="-1" w:right="33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 xml:space="preserve">Спадкові хвороби і вади людини, хвороби людини зі спадковою схильністю, їхні причини. Методи діагностики та профілактики спадкових хвороб людини. Медико-генетичне консультування та його організація. </w:t>
            </w:r>
          </w:p>
          <w:p w:rsidR="00BA103B" w:rsidRPr="00BA103B" w:rsidRDefault="00BA103B" w:rsidP="00BA103B">
            <w:pPr>
              <w:pStyle w:val="TableParagraph"/>
              <w:ind w:left="-1" w:right="290"/>
              <w:jc w:val="both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 xml:space="preserve">Репродукція як механізм забезпечення безперервності існування видів. </w:t>
            </w:r>
          </w:p>
          <w:p w:rsidR="00BA103B" w:rsidRPr="00BA103B" w:rsidRDefault="00BA103B" w:rsidP="00BA103B">
            <w:pPr>
              <w:pStyle w:val="TableParagraph"/>
              <w:ind w:left="-1" w:right="290"/>
              <w:jc w:val="both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Особливості процесів регенерації організму людини. Трансплантація тканин та органів у людини, її перспективи.  Правила біологічної етики.</w:t>
            </w:r>
          </w:p>
          <w:p w:rsidR="00820805" w:rsidRPr="00BA103B" w:rsidRDefault="00820805" w:rsidP="003E277B">
            <w:pPr>
              <w:pStyle w:val="TableText"/>
              <w:spacing w:before="0" w:line="240" w:lineRule="auto"/>
              <w:ind w:left="0" w:right="0"/>
              <w:rPr>
                <w:lang w:val="uk-UA"/>
              </w:rPr>
            </w:pPr>
          </w:p>
        </w:tc>
        <w:tc>
          <w:tcPr>
            <w:tcW w:w="3191" w:type="dxa"/>
          </w:tcPr>
          <w:p w:rsidR="00820805" w:rsidRPr="00CC7F86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 w:rsidR="00CC7F86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47,52</w:t>
            </w: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48</w:t>
            </w: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Pr="00CC7F86" w:rsidRDefault="00CC7F86">
            <w:pPr>
              <w:rPr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50</w:t>
            </w:r>
          </w:p>
        </w:tc>
      </w:tr>
      <w:tr w:rsidR="003E277B" w:rsidRPr="00BA103B" w:rsidTr="00C525A9">
        <w:tc>
          <w:tcPr>
            <w:tcW w:w="817" w:type="dxa"/>
          </w:tcPr>
          <w:p w:rsidR="003E277B" w:rsidRPr="00BA103B" w:rsidRDefault="003E277B">
            <w:pPr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10-б</w:t>
            </w:r>
          </w:p>
        </w:tc>
        <w:tc>
          <w:tcPr>
            <w:tcW w:w="5563" w:type="dxa"/>
          </w:tcPr>
          <w:p w:rsidR="006E675B" w:rsidRPr="00BA103B" w:rsidRDefault="006E675B" w:rsidP="006E675B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BA103B">
              <w:rPr>
                <w:iCs/>
                <w:sz w:val="20"/>
                <w:szCs w:val="20"/>
                <w:lang w:val="uk-UA"/>
              </w:rPr>
              <w:t xml:space="preserve">Непрямий поділ </w:t>
            </w:r>
            <w:r w:rsidR="00CC7F86">
              <w:rPr>
                <w:iCs/>
                <w:sz w:val="20"/>
                <w:szCs w:val="20"/>
                <w:lang w:val="uk-UA"/>
              </w:rPr>
              <w:t>.</w:t>
            </w:r>
            <w:r w:rsidRPr="00BA103B">
              <w:rPr>
                <w:iCs/>
                <w:sz w:val="20"/>
                <w:szCs w:val="20"/>
                <w:lang w:val="uk-UA"/>
              </w:rPr>
              <w:t xml:space="preserve"> Мейоз</w:t>
            </w:r>
            <w:r w:rsidRPr="00BA103B">
              <w:rPr>
                <w:sz w:val="20"/>
                <w:szCs w:val="20"/>
                <w:lang w:val="uk-UA"/>
              </w:rPr>
              <w:t xml:space="preserve">. Фази мейозу. Кросинговер. Порушення мейозу. Біологічне значення мейозу у тварин та рослин. </w:t>
            </w:r>
          </w:p>
          <w:p w:rsidR="006E675B" w:rsidRPr="00BA103B" w:rsidRDefault="006E675B" w:rsidP="006E675B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BA103B">
              <w:rPr>
                <w:iCs/>
                <w:sz w:val="20"/>
                <w:szCs w:val="20"/>
                <w:lang w:val="uk-UA"/>
              </w:rPr>
              <w:t xml:space="preserve">Прямий поділ </w:t>
            </w:r>
            <w:r w:rsidRPr="00BA103B">
              <w:rPr>
                <w:sz w:val="20"/>
                <w:szCs w:val="20"/>
                <w:lang w:val="uk-UA"/>
              </w:rPr>
              <w:t xml:space="preserve">- амітоз. </w:t>
            </w:r>
            <w:proofErr w:type="spellStart"/>
            <w:r w:rsidRPr="00BA103B">
              <w:rPr>
                <w:sz w:val="20"/>
                <w:szCs w:val="20"/>
                <w:lang w:val="uk-UA"/>
              </w:rPr>
              <w:t>Значення.Приклади</w:t>
            </w:r>
            <w:proofErr w:type="spellEnd"/>
            <w:r w:rsidRPr="00BA103B">
              <w:rPr>
                <w:sz w:val="20"/>
                <w:szCs w:val="20"/>
                <w:lang w:val="uk-UA"/>
              </w:rPr>
              <w:t xml:space="preserve">.  Старіння і загибель клітин. </w:t>
            </w:r>
            <w:proofErr w:type="spellStart"/>
            <w:r w:rsidRPr="00BA103B">
              <w:rPr>
                <w:sz w:val="20"/>
                <w:szCs w:val="20"/>
                <w:lang w:val="uk-UA"/>
              </w:rPr>
              <w:t>Апоптоз</w:t>
            </w:r>
            <w:proofErr w:type="spellEnd"/>
            <w:r w:rsidRPr="00BA103B">
              <w:rPr>
                <w:sz w:val="20"/>
                <w:szCs w:val="20"/>
                <w:lang w:val="uk-UA"/>
              </w:rPr>
              <w:t>, некроз.</w:t>
            </w:r>
          </w:p>
          <w:p w:rsidR="006E675B" w:rsidRPr="00BA103B" w:rsidRDefault="006E675B" w:rsidP="006E675B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Клітинні технології в біології та медицині.</w:t>
            </w:r>
          </w:p>
          <w:p w:rsidR="00CC7F86" w:rsidRDefault="006E675B" w:rsidP="006E675B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 xml:space="preserve">     Форми розмноження організмів.          Нестатеве і статеве розмноження: цитологічні основи, форми, біологічне значення. </w:t>
            </w:r>
          </w:p>
          <w:p w:rsidR="00CC7F86" w:rsidRDefault="006E675B" w:rsidP="006E675B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0"/>
                <w:szCs w:val="20"/>
                <w:lang w:val="uk-UA"/>
              </w:rPr>
            </w:pPr>
            <w:r w:rsidRPr="00BA103B">
              <w:rPr>
                <w:iCs/>
                <w:sz w:val="20"/>
                <w:szCs w:val="20"/>
                <w:lang w:val="uk-UA"/>
              </w:rPr>
              <w:t>Способи нестатевого розмноження</w:t>
            </w:r>
            <w:r w:rsidRPr="00BA103B">
              <w:rPr>
                <w:sz w:val="20"/>
                <w:szCs w:val="20"/>
                <w:lang w:val="uk-UA"/>
              </w:rPr>
              <w:t xml:space="preserve"> прокаріотів, грибів, рослин та тварин. Поліембріонія. Клонування. </w:t>
            </w:r>
          </w:p>
          <w:p w:rsidR="006E675B" w:rsidRPr="00BA103B" w:rsidRDefault="006E675B" w:rsidP="006E675B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Використання вегетативного розмноження рослин та грибів у агрокультурі.</w:t>
            </w:r>
          </w:p>
          <w:p w:rsidR="00CC7F86" w:rsidRDefault="006E675B" w:rsidP="006E675B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 xml:space="preserve">   </w:t>
            </w:r>
            <w:r w:rsidRPr="00BA103B">
              <w:rPr>
                <w:iCs/>
                <w:sz w:val="20"/>
                <w:szCs w:val="20"/>
                <w:lang w:val="uk-UA"/>
              </w:rPr>
              <w:t>Статеве розмноження і статевий процес.</w:t>
            </w:r>
            <w:r w:rsidRPr="00BA103B">
              <w:rPr>
                <w:sz w:val="20"/>
                <w:szCs w:val="20"/>
                <w:lang w:val="uk-UA"/>
              </w:rPr>
              <w:t xml:space="preserve"> Способи статевого розмноження. Будова статевих клітин різних систематичних груп організмів. </w:t>
            </w:r>
          </w:p>
          <w:p w:rsidR="00CC7F86" w:rsidRDefault="006E675B" w:rsidP="006E675B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 xml:space="preserve">Гаметогенез у рослин та грибів. Гаметогенез у тварин на прикладі ссавців. </w:t>
            </w:r>
          </w:p>
          <w:p w:rsidR="00CC7F86" w:rsidRDefault="006E675B" w:rsidP="006E675B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 xml:space="preserve">Будова статевих залоз. Особливості сперматогенезу та </w:t>
            </w:r>
            <w:proofErr w:type="spellStart"/>
            <w:r w:rsidRPr="00BA103B">
              <w:rPr>
                <w:sz w:val="20"/>
                <w:szCs w:val="20"/>
                <w:lang w:val="uk-UA"/>
              </w:rPr>
              <w:t>овогенезу</w:t>
            </w:r>
            <w:proofErr w:type="spellEnd"/>
            <w:r w:rsidRPr="00BA103B">
              <w:rPr>
                <w:sz w:val="20"/>
                <w:szCs w:val="20"/>
                <w:lang w:val="uk-UA"/>
              </w:rPr>
              <w:t xml:space="preserve"> у людини. Фактори регуляції гаметогенезу. Вплив негативних факторів середовища, алкоголю, </w:t>
            </w:r>
            <w:proofErr w:type="spellStart"/>
            <w:r w:rsidRPr="00BA103B">
              <w:rPr>
                <w:sz w:val="20"/>
                <w:szCs w:val="20"/>
                <w:lang w:val="uk-UA"/>
              </w:rPr>
              <w:t>тютюнопаління</w:t>
            </w:r>
            <w:proofErr w:type="spellEnd"/>
            <w:r w:rsidRPr="00BA103B">
              <w:rPr>
                <w:sz w:val="20"/>
                <w:szCs w:val="20"/>
                <w:lang w:val="uk-UA"/>
              </w:rPr>
              <w:t xml:space="preserve"> на процеси гаметогенезу людини. </w:t>
            </w:r>
          </w:p>
          <w:p w:rsidR="006E675B" w:rsidRPr="00BA103B" w:rsidRDefault="006E675B" w:rsidP="006E675B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Еволюція статевого розмноження.</w:t>
            </w:r>
          </w:p>
          <w:p w:rsidR="00CC7F86" w:rsidRDefault="006E675B" w:rsidP="006E675B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 xml:space="preserve">    Запліднення: його форми, етапи значення. Запліднення у </w:t>
            </w:r>
            <w:r w:rsidRPr="00BA103B">
              <w:rPr>
                <w:sz w:val="20"/>
                <w:szCs w:val="20"/>
                <w:lang w:val="uk-UA"/>
              </w:rPr>
              <w:lastRenderedPageBreak/>
              <w:t xml:space="preserve">нижчих, вищих спорових  та голонасінних рослин. Подвійне запліднення у покритонасінних рослин. </w:t>
            </w:r>
          </w:p>
          <w:p w:rsidR="006E675B" w:rsidRPr="00BA103B" w:rsidRDefault="006E675B" w:rsidP="006E675B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 xml:space="preserve">Зовнішнє та внутрішнє запліднення у тварин. Партеногенез. Апоміксис. Неотенія, Педогенез. </w:t>
            </w:r>
          </w:p>
          <w:p w:rsidR="003E277B" w:rsidRPr="00BA103B" w:rsidRDefault="003E277B" w:rsidP="003E277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3E277B" w:rsidRPr="00CC7F86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lastRenderedPageBreak/>
              <w:t> §</w:t>
            </w:r>
            <w:r w:rsidR="00CC7F86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 xml:space="preserve"> 83</w:t>
            </w:r>
          </w:p>
          <w:p w:rsidR="00CC7111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111" w:rsidRP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84</w:t>
            </w:r>
          </w:p>
          <w:p w:rsidR="00CC7111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111" w:rsidRPr="00CC7F86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 w:rsidR="00CC7F86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85</w:t>
            </w:r>
          </w:p>
          <w:p w:rsidR="00CC7111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111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111" w:rsidRPr="00CC7F86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 w:rsidR="00CC7F86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86</w:t>
            </w:r>
          </w:p>
          <w:p w:rsidR="00CC7111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111" w:rsidRPr="00CC7F86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 w:rsidR="00CC7F86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87</w:t>
            </w: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111" w:rsidRPr="00CC7F86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 w:rsidR="00CC7F86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88</w:t>
            </w:r>
          </w:p>
          <w:p w:rsidR="00CC7F86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</w:t>
            </w: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111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§</w:t>
            </w:r>
            <w:r w:rsidR="00CC7F86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89</w:t>
            </w: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Pr="00CC7F86" w:rsidRDefault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111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</w:t>
            </w:r>
            <w:r w:rsidR="00CC7111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90</w:t>
            </w: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91</w:t>
            </w: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92</w:t>
            </w: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93</w:t>
            </w: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94</w:t>
            </w: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Default="00CC7F86" w:rsidP="00CC7F86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CC7F86" w:rsidRPr="00CC7F86" w:rsidRDefault="00CC7F86" w:rsidP="00B27BFA">
            <w:pPr>
              <w:rPr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95</w:t>
            </w:r>
          </w:p>
        </w:tc>
      </w:tr>
      <w:tr w:rsidR="003E277B" w:rsidRPr="00BA103B" w:rsidTr="00C525A9">
        <w:tc>
          <w:tcPr>
            <w:tcW w:w="817" w:type="dxa"/>
          </w:tcPr>
          <w:p w:rsidR="003E277B" w:rsidRPr="00BA103B" w:rsidRDefault="003E277B">
            <w:pPr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lastRenderedPageBreak/>
              <w:t>11-а</w:t>
            </w:r>
          </w:p>
        </w:tc>
        <w:tc>
          <w:tcPr>
            <w:tcW w:w="5563" w:type="dxa"/>
          </w:tcPr>
          <w:p w:rsidR="00BA103B" w:rsidRPr="00BA103B" w:rsidRDefault="00BA103B" w:rsidP="00BA103B">
            <w:pPr>
              <w:pStyle w:val="TableParagraph"/>
              <w:ind w:left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103B">
              <w:rPr>
                <w:sz w:val="20"/>
                <w:szCs w:val="20"/>
                <w:lang w:val="uk-UA"/>
              </w:rPr>
              <w:t>Антропічний</w:t>
            </w:r>
            <w:proofErr w:type="spellEnd"/>
            <w:r w:rsidRPr="00BA103B">
              <w:rPr>
                <w:sz w:val="20"/>
                <w:szCs w:val="20"/>
                <w:lang w:val="uk-UA"/>
              </w:rPr>
              <w:t xml:space="preserve"> вплив на атмосферу Наслідки забруднення атмосферного повітря та його охорона.</w:t>
            </w:r>
          </w:p>
          <w:p w:rsidR="00BA103B" w:rsidRPr="00BA103B" w:rsidRDefault="00BA103B" w:rsidP="00BA103B">
            <w:pPr>
              <w:pStyle w:val="TableParagraph"/>
              <w:ind w:left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103B">
              <w:rPr>
                <w:sz w:val="20"/>
                <w:szCs w:val="20"/>
                <w:lang w:val="uk-UA"/>
              </w:rPr>
              <w:t>Антропічний</w:t>
            </w:r>
            <w:proofErr w:type="spellEnd"/>
            <w:r w:rsidRPr="00BA103B">
              <w:rPr>
                <w:sz w:val="20"/>
                <w:szCs w:val="20"/>
                <w:lang w:val="uk-UA"/>
              </w:rPr>
              <w:t xml:space="preserve"> вплив на гідросферу. Причини порушення якості природних вод, дефіцит водних ресурсів, принципи оцінки екологічного стану водойм. Охорона водойм.</w:t>
            </w:r>
          </w:p>
          <w:p w:rsidR="00BA103B" w:rsidRPr="00BA103B" w:rsidRDefault="00BA103B" w:rsidP="00BA103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 xml:space="preserve">Основні джерела </w:t>
            </w:r>
            <w:proofErr w:type="spellStart"/>
            <w:r w:rsidRPr="00BA103B">
              <w:rPr>
                <w:sz w:val="20"/>
                <w:szCs w:val="20"/>
                <w:lang w:val="uk-UA"/>
              </w:rPr>
              <w:t>антропічного</w:t>
            </w:r>
            <w:proofErr w:type="spellEnd"/>
            <w:r w:rsidRPr="00BA103B">
              <w:rPr>
                <w:sz w:val="20"/>
                <w:szCs w:val="20"/>
                <w:lang w:val="uk-UA"/>
              </w:rPr>
              <w:t xml:space="preserve"> забруднення ґрунтів, їхні наслідки. Необхідність охорони ґрунтів.</w:t>
            </w:r>
          </w:p>
          <w:p w:rsidR="00BA103B" w:rsidRPr="00BA103B" w:rsidRDefault="00BA103B" w:rsidP="00BA103B">
            <w:pPr>
              <w:pStyle w:val="TableParagraph"/>
              <w:ind w:left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103B">
              <w:rPr>
                <w:sz w:val="20"/>
                <w:szCs w:val="20"/>
                <w:lang w:val="uk-UA"/>
              </w:rPr>
              <w:t>Антропічний</w:t>
            </w:r>
            <w:proofErr w:type="spellEnd"/>
            <w:r w:rsidRPr="00BA103B">
              <w:rPr>
                <w:sz w:val="20"/>
                <w:szCs w:val="20"/>
                <w:lang w:val="uk-UA"/>
              </w:rPr>
              <w:t xml:space="preserve"> вплив на </w:t>
            </w:r>
            <w:proofErr w:type="spellStart"/>
            <w:r w:rsidRPr="00BA103B">
              <w:rPr>
                <w:sz w:val="20"/>
                <w:szCs w:val="20"/>
                <w:lang w:val="uk-UA"/>
              </w:rPr>
              <w:t>біорізноманіття</w:t>
            </w:r>
            <w:proofErr w:type="spellEnd"/>
            <w:r w:rsidRPr="00BA103B">
              <w:rPr>
                <w:sz w:val="20"/>
                <w:szCs w:val="20"/>
                <w:lang w:val="uk-UA"/>
              </w:rPr>
              <w:t xml:space="preserve">. Проблеми акліматизації та реакліматизації видів. Збереження </w:t>
            </w:r>
            <w:proofErr w:type="spellStart"/>
            <w:r w:rsidRPr="00BA103B">
              <w:rPr>
                <w:sz w:val="20"/>
                <w:szCs w:val="20"/>
                <w:lang w:val="uk-UA"/>
              </w:rPr>
              <w:t>біорізноманіття</w:t>
            </w:r>
            <w:proofErr w:type="spellEnd"/>
            <w:r w:rsidRPr="00BA103B">
              <w:rPr>
                <w:sz w:val="20"/>
                <w:szCs w:val="20"/>
                <w:lang w:val="uk-UA"/>
              </w:rPr>
              <w:t xml:space="preserve"> як необхідна умова стабільності біосфери.</w:t>
            </w:r>
          </w:p>
          <w:p w:rsidR="00BA103B" w:rsidRPr="00BA103B" w:rsidRDefault="00BA103B" w:rsidP="00BA103B">
            <w:pPr>
              <w:pStyle w:val="TableParagraph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Екологічна політика в Україні: природоохоронне законодавство України, міждержавні угоди. Червона книга та чорні списки видів тварин. Зелена книга України.</w:t>
            </w:r>
          </w:p>
          <w:p w:rsidR="00BA103B" w:rsidRPr="00BA103B" w:rsidRDefault="00BA103B" w:rsidP="00BA103B">
            <w:pPr>
              <w:pStyle w:val="TableParagraph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BA103B">
              <w:rPr>
                <w:sz w:val="20"/>
                <w:szCs w:val="20"/>
                <w:lang w:val="uk-UA"/>
              </w:rPr>
              <w:t>Концепція сталого розвитку та її значення. Природокористування в контексті сталого розвитку. Поняття про екологічне мислення. Необхідність міжнародної взаємодії у справі охорони довкілля.</w:t>
            </w:r>
          </w:p>
          <w:p w:rsidR="003E277B" w:rsidRPr="00BA103B" w:rsidRDefault="003E277B" w:rsidP="007F15B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27BFA" w:rsidRPr="00E7070D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 w:rsidR="00E7070D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36</w:t>
            </w:r>
          </w:p>
          <w:p w:rsid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B27BFA" w:rsidRPr="00E7070D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 w:rsidR="00E7070D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37</w:t>
            </w:r>
          </w:p>
          <w:p w:rsid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E7070D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</w:t>
            </w:r>
          </w:p>
          <w:p w:rsidR="00B27BFA" w:rsidRPr="00E7070D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§</w:t>
            </w:r>
            <w:r w:rsidR="00E7070D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38</w:t>
            </w:r>
          </w:p>
          <w:p w:rsid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E7070D" w:rsidRDefault="00E7070D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B27BFA" w:rsidRPr="00E7070D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 w:rsidR="00E7070D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39</w:t>
            </w:r>
          </w:p>
          <w:p w:rsid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B27BFA" w:rsidRDefault="00B27BFA" w:rsidP="00E7070D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 w:rsidR="00E7070D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40</w:t>
            </w:r>
          </w:p>
          <w:p w:rsidR="00E7070D" w:rsidRDefault="00E7070D" w:rsidP="00E7070D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E7070D" w:rsidRDefault="00E7070D" w:rsidP="00E7070D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E7070D" w:rsidRDefault="00E7070D" w:rsidP="00E7070D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E7070D" w:rsidRDefault="00E7070D" w:rsidP="00E7070D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</w:p>
          <w:p w:rsidR="00E7070D" w:rsidRPr="00E7070D" w:rsidRDefault="00E7070D" w:rsidP="00E7070D">
            <w:pPr>
              <w:rPr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41</w:t>
            </w:r>
          </w:p>
        </w:tc>
      </w:tr>
      <w:tr w:rsidR="003E277B" w:rsidRPr="00B27BFA" w:rsidTr="00C525A9">
        <w:tc>
          <w:tcPr>
            <w:tcW w:w="817" w:type="dxa"/>
          </w:tcPr>
          <w:p w:rsidR="003E277B" w:rsidRPr="00B27BFA" w:rsidRDefault="003E277B">
            <w:pPr>
              <w:rPr>
                <w:sz w:val="20"/>
                <w:szCs w:val="20"/>
                <w:lang w:val="uk-UA"/>
              </w:rPr>
            </w:pPr>
            <w:r w:rsidRPr="00B27BFA">
              <w:rPr>
                <w:sz w:val="20"/>
                <w:szCs w:val="20"/>
                <w:lang w:val="uk-UA"/>
              </w:rPr>
              <w:t>11-б</w:t>
            </w:r>
          </w:p>
        </w:tc>
        <w:tc>
          <w:tcPr>
            <w:tcW w:w="5563" w:type="dxa"/>
          </w:tcPr>
          <w:p w:rsidR="006E675B" w:rsidRPr="00B27BFA" w:rsidRDefault="006E675B" w:rsidP="006E675B">
            <w:pPr>
              <w:ind w:firstLine="215"/>
              <w:jc w:val="both"/>
              <w:rPr>
                <w:sz w:val="20"/>
                <w:szCs w:val="20"/>
                <w:lang w:val="uk-UA"/>
              </w:rPr>
            </w:pPr>
            <w:r w:rsidRPr="00B27BFA">
              <w:rPr>
                <w:sz w:val="20"/>
                <w:szCs w:val="20"/>
                <w:lang w:val="uk-UA"/>
              </w:rPr>
              <w:t>Трофічна структура біоценозу та екологічні піраміди. Трансформація речовини та енергії в екосистемах, продуктивність біоценозу (первинна, вторинна).</w:t>
            </w:r>
          </w:p>
          <w:p w:rsidR="00B27BFA" w:rsidRPr="00B27BFA" w:rsidRDefault="006E675B" w:rsidP="006E675B">
            <w:pPr>
              <w:ind w:firstLine="215"/>
              <w:jc w:val="both"/>
              <w:rPr>
                <w:sz w:val="20"/>
                <w:szCs w:val="20"/>
                <w:lang w:val="uk-UA"/>
              </w:rPr>
            </w:pPr>
            <w:r w:rsidRPr="00B27BFA">
              <w:rPr>
                <w:sz w:val="20"/>
                <w:szCs w:val="20"/>
                <w:lang w:val="uk-UA"/>
              </w:rPr>
              <w:t>Сучасні уявлення про біосферу як глобальну екосистему. Структура та складові біосфери. Жива речовина і її роль у біосфері.</w:t>
            </w:r>
          </w:p>
          <w:p w:rsidR="00B27BFA" w:rsidRDefault="006E675B" w:rsidP="006E675B">
            <w:pPr>
              <w:ind w:firstLine="215"/>
              <w:jc w:val="both"/>
              <w:rPr>
                <w:sz w:val="20"/>
                <w:szCs w:val="20"/>
                <w:lang w:val="uk-UA"/>
              </w:rPr>
            </w:pPr>
            <w:r w:rsidRPr="00B27BFA">
              <w:rPr>
                <w:sz w:val="20"/>
                <w:szCs w:val="20"/>
                <w:lang w:val="uk-UA"/>
              </w:rPr>
              <w:t xml:space="preserve"> Біогеохімічні цикли. </w:t>
            </w:r>
          </w:p>
          <w:p w:rsidR="00B27BFA" w:rsidRDefault="006E675B" w:rsidP="006E675B">
            <w:pPr>
              <w:ind w:firstLine="215"/>
              <w:jc w:val="both"/>
              <w:rPr>
                <w:sz w:val="20"/>
                <w:szCs w:val="20"/>
                <w:lang w:val="uk-UA"/>
              </w:rPr>
            </w:pPr>
            <w:r w:rsidRPr="00B27BFA">
              <w:rPr>
                <w:sz w:val="20"/>
                <w:szCs w:val="20"/>
                <w:lang w:val="uk-UA"/>
              </w:rPr>
              <w:t xml:space="preserve">Еволюція біосфери, причини та наслідки змін біосфери. Основні чинники еволюційного процесу. </w:t>
            </w:r>
          </w:p>
          <w:p w:rsidR="006E675B" w:rsidRPr="00B27BFA" w:rsidRDefault="006E675B" w:rsidP="006E675B">
            <w:pPr>
              <w:ind w:firstLine="215"/>
              <w:jc w:val="both"/>
              <w:rPr>
                <w:sz w:val="20"/>
                <w:szCs w:val="20"/>
                <w:lang w:val="uk-UA"/>
              </w:rPr>
            </w:pPr>
            <w:r w:rsidRPr="00B27BFA">
              <w:rPr>
                <w:sz w:val="20"/>
                <w:szCs w:val="20"/>
                <w:lang w:val="uk-UA"/>
              </w:rPr>
              <w:t>Сучасний етап розвитку біосфери та роль людини. Основні глобальні екологічні проблеми сучасної біосфери. Показники порушення стійкості біосфери.</w:t>
            </w:r>
          </w:p>
          <w:p w:rsidR="003E277B" w:rsidRPr="00B27BFA" w:rsidRDefault="006E675B" w:rsidP="003E277B">
            <w:pPr>
              <w:jc w:val="both"/>
              <w:rPr>
                <w:sz w:val="20"/>
                <w:szCs w:val="20"/>
                <w:lang w:val="uk-UA"/>
              </w:rPr>
            </w:pPr>
            <w:r w:rsidRPr="00B27BFA">
              <w:rPr>
                <w:sz w:val="20"/>
                <w:szCs w:val="20"/>
                <w:lang w:val="uk-UA"/>
              </w:rPr>
              <w:t>Основні уявлення про антропогенний вплив на біосферу. Особливості природного і антропогенного забруднення довкілля.</w:t>
            </w:r>
          </w:p>
        </w:tc>
        <w:tc>
          <w:tcPr>
            <w:tcW w:w="3191" w:type="dxa"/>
          </w:tcPr>
          <w:p w:rsidR="00B27BFA" w:rsidRPr="00B27BFA" w:rsidRDefault="00CC7111">
            <w:pPr>
              <w:rPr>
                <w:i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B27BFA">
              <w:rPr>
                <w:i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B27BFA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 w:rsidR="00B27BFA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89</w:t>
            </w:r>
          </w:p>
          <w:p w:rsidR="00B27BFA" w:rsidRPr="00B27BFA" w:rsidRDefault="00B27BFA">
            <w:pPr>
              <w:rPr>
                <w:i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27BFA" w:rsidRPr="00B27BFA" w:rsidRDefault="00B27BFA">
            <w:pPr>
              <w:rPr>
                <w:i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27BFA" w:rsidRPr="00B27BFA" w:rsidRDefault="00B27BFA">
            <w:pPr>
              <w:rPr>
                <w:i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92</w:t>
            </w:r>
          </w:p>
          <w:p w:rsidR="00B27BFA" w:rsidRPr="00B27BFA" w:rsidRDefault="00B27BFA">
            <w:pPr>
              <w:rPr>
                <w:i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27BFA" w:rsidRPr="00B27BFA" w:rsidRDefault="00B27BFA">
            <w:pPr>
              <w:rPr>
                <w:i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3E277B" w:rsidRDefault="00CC7111">
            <w:pPr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B27BFA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="00B27BFA" w:rsidRPr="00B27BFA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>93</w:t>
            </w:r>
          </w:p>
          <w:p w:rsidR="00B27BFA" w:rsidRDefault="00B27BFA">
            <w:pPr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</w:t>
            </w:r>
          </w:p>
          <w:p w:rsidR="00B27BFA" w:rsidRP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94</w:t>
            </w:r>
          </w:p>
          <w:p w:rsidR="00B27BFA" w:rsidRDefault="00B27BFA">
            <w:pP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</w:t>
            </w:r>
          </w:p>
          <w:p w:rsidR="00B27BFA" w:rsidRPr="00B27BFA" w:rsidRDefault="00B27BFA">
            <w:pPr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95</w:t>
            </w:r>
          </w:p>
          <w:p w:rsidR="00B27BFA" w:rsidRDefault="00B27BFA">
            <w:pPr>
              <w:rPr>
                <w:sz w:val="20"/>
                <w:szCs w:val="20"/>
                <w:lang w:val="uk-UA"/>
              </w:rPr>
            </w:pPr>
          </w:p>
          <w:p w:rsidR="00B27BFA" w:rsidRDefault="00B27BFA">
            <w:pPr>
              <w:rPr>
                <w:sz w:val="20"/>
                <w:szCs w:val="20"/>
                <w:lang w:val="uk-UA"/>
              </w:rPr>
            </w:pPr>
          </w:p>
          <w:p w:rsidR="00B27BFA" w:rsidRPr="00B27BFA" w:rsidRDefault="00B27BFA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§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lang w:val="uk-UA"/>
              </w:rPr>
              <w:t>96</w:t>
            </w:r>
          </w:p>
        </w:tc>
      </w:tr>
    </w:tbl>
    <w:p w:rsidR="00EE1D91" w:rsidRPr="00B27BFA" w:rsidRDefault="00EE1D91">
      <w:pPr>
        <w:rPr>
          <w:sz w:val="20"/>
          <w:szCs w:val="20"/>
        </w:rPr>
      </w:pPr>
    </w:p>
    <w:sectPr w:rsidR="00EE1D91" w:rsidRPr="00B27BFA" w:rsidSect="00EE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C525A9"/>
    <w:rsid w:val="003D6AB5"/>
    <w:rsid w:val="003E277B"/>
    <w:rsid w:val="00675CAD"/>
    <w:rsid w:val="006E675B"/>
    <w:rsid w:val="007F15BC"/>
    <w:rsid w:val="00820805"/>
    <w:rsid w:val="00B27BFA"/>
    <w:rsid w:val="00BA103B"/>
    <w:rsid w:val="00BB1400"/>
    <w:rsid w:val="00C525A9"/>
    <w:rsid w:val="00CC7111"/>
    <w:rsid w:val="00CC7F86"/>
    <w:rsid w:val="00E7070D"/>
    <w:rsid w:val="00EE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D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3D6AB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lang w:val="en-US" w:eastAsia="uk-UA"/>
    </w:rPr>
  </w:style>
  <w:style w:type="paragraph" w:styleId="a4">
    <w:name w:val="annotation text"/>
    <w:basedOn w:val="a"/>
    <w:link w:val="a5"/>
    <w:uiPriority w:val="99"/>
    <w:rsid w:val="003E277B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E277B"/>
    <w:rPr>
      <w:rFonts w:ascii="Calibri" w:eastAsia="Calibri" w:hAnsi="Calibri"/>
    </w:rPr>
  </w:style>
  <w:style w:type="paragraph" w:customStyle="1" w:styleId="TableParagraph">
    <w:name w:val="Table Paragraph"/>
    <w:basedOn w:val="a"/>
    <w:uiPriority w:val="99"/>
    <w:rsid w:val="003E277B"/>
    <w:pPr>
      <w:widowControl w:val="0"/>
      <w:ind w:left="98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2</cp:revision>
  <dcterms:created xsi:type="dcterms:W3CDTF">2020-04-03T08:44:00Z</dcterms:created>
  <dcterms:modified xsi:type="dcterms:W3CDTF">2020-04-03T08:44:00Z</dcterms:modified>
</cp:coreProperties>
</file>