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250A6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595AE7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582068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ФІЗИКА</w:t>
      </w:r>
      <w:r w:rsidR="009B6CD6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, АСТРОНОМІЯ</w:t>
      </w:r>
    </w:p>
    <w:p w:rsidR="00B870F8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595AE7">
        <w:rPr>
          <w:rFonts w:cs="Times New Roman"/>
          <w:b/>
          <w:sz w:val="28"/>
          <w:szCs w:val="28"/>
          <w:lang w:val="uk-UA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582068" w:rsidRPr="00582068" w:rsidRDefault="0043570D" w:rsidP="00582068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582068" w:rsidRPr="00582068">
        <w:rPr>
          <w:rFonts w:cs="Times New Roman"/>
          <w:i/>
          <w:sz w:val="24"/>
          <w:szCs w:val="24"/>
          <w:lang w:val="uk-UA"/>
        </w:rPr>
        <w:t xml:space="preserve">Фізика 8 клас (за редакцією В.Г. Бар’яхтара, С.О. Довгого (рівень стандарту))  </w:t>
      </w:r>
    </w:p>
    <w:p w:rsidR="00E22342" w:rsidRPr="00E22342" w:rsidRDefault="00582068" w:rsidP="00582068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5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https://www.fizikanova.com.ua/pidrucniki-nova-programa/pidrucniki-fizika-8-klas-nova-programa/pidrucnik-fizika-8-klas-barahtar-dovgij-bozinova-kiruhina-2016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Закон Ома для ділянки кола. Розв’язування задач. §29,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 29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(1-5)</w:t>
      </w:r>
    </w:p>
    <w:p w:rsidR="00582068" w:rsidRPr="00582068" w:rsidRDefault="00582068" w:rsidP="00582068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Послідовне з’єднання провідників. Розв’язування задач. § 31,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 31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(2-5)</w:t>
      </w:r>
    </w:p>
    <w:p w:rsidR="00582068" w:rsidRPr="00582068" w:rsidRDefault="00582068" w:rsidP="00582068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Паралельне з’єднання провідників. Розв’язування задач. §32,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 32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(2-6)</w:t>
      </w:r>
    </w:p>
    <w:p w:rsidR="00FB14BE" w:rsidRPr="000905EA" w:rsidRDefault="00582068" w:rsidP="00582068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Розв’язування задач на змішане з’єднання провідників. Ст. 220-221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582068" w:rsidRPr="00582068" w:rsidRDefault="00A138F6" w:rsidP="00582068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582068" w:rsidRPr="00582068">
        <w:rPr>
          <w:rFonts w:cs="Times New Roman"/>
          <w:i/>
          <w:sz w:val="24"/>
          <w:szCs w:val="24"/>
          <w:lang w:val="uk-UA"/>
        </w:rPr>
        <w:t>Фізика 9 клас (за редакцією В.Г. Бар’яхтара, С.О. Довгого (рівень стандарту))</w:t>
      </w:r>
    </w:p>
    <w:p w:rsidR="00A138F6" w:rsidRPr="00582068" w:rsidRDefault="00582068" w:rsidP="00582068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hyperlink r:id="rId6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(https://www.fizikanova.com.ua/pidrucniki-nova-programa/pidrucniki-fizika-9-klas-nova-programa/pidrucnik-fizika-9-klas-barahtar-v-dovgij-bozinova-kiruhina-2017</w:t>
        </w:r>
      </w:hyperlink>
      <w:r w:rsidR="00E56F73" w:rsidRPr="00582068">
        <w:rPr>
          <w:i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Закон всесвітнього тяжіння. Розв’язування задач. §33,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33(1-4)</w:t>
      </w:r>
    </w:p>
    <w:p w:rsidR="00582068" w:rsidRPr="00582068" w:rsidRDefault="00582068" w:rsidP="00582068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Прискорення вільного падіння. Рух тіла під дією сили тяжіння. Розв’язування задач. § 34,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 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(3-5)</w:t>
      </w:r>
    </w:p>
    <w:p w:rsidR="00582068" w:rsidRPr="00582068" w:rsidRDefault="00582068" w:rsidP="00582068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Рух тіл під дією кількох сил. Розв’язування задач. §35,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35(1,2,3)</w:t>
      </w:r>
    </w:p>
    <w:p w:rsidR="00582068" w:rsidRPr="00582068" w:rsidRDefault="00582068" w:rsidP="00582068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Рух тіл під дією кількох сил у вертикальному напрямку. Розв’язування задач. Ст.</w:t>
      </w:r>
      <w:r w:rsidR="007F1E3C">
        <w:rPr>
          <w:rFonts w:cs="Times New Roman"/>
          <w:sz w:val="28"/>
          <w:szCs w:val="28"/>
          <w:lang w:val="en-US"/>
        </w:rPr>
        <w:t> </w:t>
      </w:r>
      <w:r w:rsidRPr="00582068">
        <w:rPr>
          <w:rFonts w:cs="Times New Roman"/>
          <w:sz w:val="28"/>
          <w:szCs w:val="28"/>
          <w:lang w:val="uk-UA"/>
        </w:rPr>
        <w:t>223-224</w:t>
      </w:r>
    </w:p>
    <w:p w:rsidR="00E22342" w:rsidRPr="00E22342" w:rsidRDefault="00582068" w:rsidP="00582068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Рух тіл під дією кількох сил у горизонтальному напрямку. Розв’язування задач. Ст.</w:t>
      </w:r>
      <w:r w:rsidR="007F1E3C">
        <w:rPr>
          <w:rFonts w:cs="Times New Roman"/>
          <w:sz w:val="28"/>
          <w:szCs w:val="28"/>
          <w:lang w:val="en-US"/>
        </w:rPr>
        <w:t> </w:t>
      </w:r>
      <w:r w:rsidRPr="00582068">
        <w:rPr>
          <w:rFonts w:cs="Times New Roman"/>
          <w:sz w:val="28"/>
          <w:szCs w:val="28"/>
          <w:lang w:val="uk-UA"/>
        </w:rPr>
        <w:t>222-223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582068" w:rsidRPr="00582068" w:rsidRDefault="00250A65" w:rsidP="00582068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250A65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250A65">
        <w:rPr>
          <w:rFonts w:cs="Times New Roman"/>
          <w:i/>
          <w:sz w:val="24"/>
          <w:szCs w:val="24"/>
          <w:lang w:val="uk-UA"/>
        </w:rPr>
        <w:t xml:space="preserve"> </w:t>
      </w:r>
      <w:r w:rsidR="00582068" w:rsidRPr="00582068">
        <w:rPr>
          <w:rFonts w:cs="Times New Roman"/>
          <w:i/>
          <w:sz w:val="24"/>
          <w:szCs w:val="24"/>
          <w:lang w:val="uk-UA"/>
        </w:rPr>
        <w:t xml:space="preserve">Фізика 10 клас  (за редакцією В.Г. Бар’яхтара, С.О. Довгого (рівень стандарту)) </w:t>
      </w:r>
    </w:p>
    <w:p w:rsidR="00250A65" w:rsidRPr="00582068" w:rsidRDefault="00582068" w:rsidP="00582068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i/>
          <w:sz w:val="24"/>
          <w:szCs w:val="24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7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https://www.fizikanova.com.ua/pidrucniki-nova-programa/pidrucniki-fizika-10-klas-nova-programa/pidrucnik-fizika-10-klas-barahtar-dovgij-bozinova-kiruhina-2018</w:t>
        </w:r>
      </w:hyperlink>
      <w:r w:rsidR="00E56F73" w:rsidRPr="00582068">
        <w:rPr>
          <w:i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Рідкі кристали та їх властивості. §34,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 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(2,3)</w:t>
      </w:r>
    </w:p>
    <w:p w:rsidR="00582068" w:rsidRPr="00582068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Види деформації твердих тіл. Закон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Гука</w:t>
      </w:r>
      <w:proofErr w:type="spellEnd"/>
      <w:r w:rsidRPr="00582068">
        <w:rPr>
          <w:rFonts w:cs="Times New Roman"/>
          <w:sz w:val="28"/>
          <w:szCs w:val="28"/>
          <w:lang w:val="uk-UA"/>
        </w:rPr>
        <w:t xml:space="preserve">, модуль Юнга. Розв’язування задач. §35,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35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(3,4)</w:t>
      </w:r>
    </w:p>
    <w:p w:rsidR="00582068" w:rsidRPr="00582068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Механічні властивості твердих тіл, їх теплове розширення. Ст. 211-213</w:t>
      </w:r>
    </w:p>
    <w:p w:rsidR="00582068" w:rsidRPr="00582068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Основні поняття термодинаміки. Внутрішня енергія. §36,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апр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36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(1,2,4)</w:t>
      </w:r>
    </w:p>
    <w:p w:rsidR="00582068" w:rsidRPr="00582068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Перший закон термодинаміки. Розв’язування задач. §37,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37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(2,3,4)</w:t>
      </w:r>
    </w:p>
    <w:p w:rsidR="00A138F6" w:rsidRPr="00A138F6" w:rsidRDefault="00582068" w:rsidP="00582068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Кількість теплоти та робота у термодинаміці. Розв’язування задач.  §38,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38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(1,2,3)</w:t>
      </w:r>
      <w:r w:rsidR="00A138F6" w:rsidRPr="00A138F6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582068" w:rsidRDefault="000905EA" w:rsidP="00582068">
      <w:pPr>
        <w:pStyle w:val="a3"/>
        <w:shd w:val="clear" w:color="auto" w:fill="FBD4B4" w:themeFill="accent6" w:themeFillTint="66"/>
        <w:spacing w:after="0"/>
        <w:ind w:left="0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</w:p>
    <w:p w:rsidR="000905EA" w:rsidRDefault="00582068" w:rsidP="00582068">
      <w:pPr>
        <w:pStyle w:val="a3"/>
        <w:shd w:val="clear" w:color="auto" w:fill="FBD4B4" w:themeFill="accent6" w:themeFillTint="66"/>
        <w:spacing w:after="0"/>
        <w:ind w:left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Фізика</w:t>
      </w:r>
    </w:p>
    <w:p w:rsidR="00582068" w:rsidRPr="00582068" w:rsidRDefault="00582068" w:rsidP="00582068">
      <w:pPr>
        <w:shd w:val="clear" w:color="auto" w:fill="FBD4B4" w:themeFill="accent6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582068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582068">
        <w:rPr>
          <w:rFonts w:cs="Times New Roman"/>
          <w:i/>
          <w:sz w:val="24"/>
          <w:szCs w:val="24"/>
          <w:lang w:val="uk-UA"/>
        </w:rPr>
        <w:t xml:space="preserve"> </w:t>
      </w:r>
      <w:r w:rsidRPr="00582068">
        <w:rPr>
          <w:rFonts w:cs="Times New Roman"/>
          <w:i/>
          <w:sz w:val="24"/>
          <w:szCs w:val="24"/>
          <w:lang w:val="uk-UA"/>
        </w:rPr>
        <w:t>Фізика 11 клас (за редакцією В.Г. Бар’яхтара, С.О. Довгого (рівень стандарту))</w:t>
      </w:r>
    </w:p>
    <w:p w:rsidR="00582068" w:rsidRPr="000905EA" w:rsidRDefault="00582068" w:rsidP="00582068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8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https://www.fizikanova.com.ua/pidrucniki-nova-programa/pidrucniki-fizika-11-klas-nova-programa/pidrucnik-fizika-11-klas-barahtar-dovgij-bozinova-kiruhina-2019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lastRenderedPageBreak/>
        <w:t>Поляризація світла. Поляроїди. §32</w:t>
      </w:r>
    </w:p>
    <w:p w:rsidR="00582068" w:rsidRPr="00582068" w:rsidRDefault="00582068" w:rsidP="00582068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Квантові властивості світла. Гіпотеза Планка. Світлові кванти. §33 (1, 2),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33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(1,2)</w:t>
      </w:r>
    </w:p>
    <w:p w:rsidR="00582068" w:rsidRPr="00582068" w:rsidRDefault="00582068" w:rsidP="00582068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Енергія та імпульс фотона. Тиск світла. Розв’язування задач. §33 (3),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33(4,5)</w:t>
      </w:r>
    </w:p>
    <w:p w:rsidR="00582068" w:rsidRPr="00582068" w:rsidRDefault="00582068" w:rsidP="00582068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 xml:space="preserve">Фотоефект. Досліди </w:t>
      </w:r>
      <w:proofErr w:type="spellStart"/>
      <w:r w:rsidRPr="00582068">
        <w:rPr>
          <w:rFonts w:cs="Times New Roman"/>
          <w:sz w:val="28"/>
          <w:szCs w:val="28"/>
          <w:lang w:val="uk-UA"/>
        </w:rPr>
        <w:t>Столєтова</w:t>
      </w:r>
      <w:proofErr w:type="spellEnd"/>
      <w:r w:rsidRPr="00582068">
        <w:rPr>
          <w:rFonts w:cs="Times New Roman"/>
          <w:sz w:val="28"/>
          <w:szCs w:val="28"/>
          <w:lang w:val="uk-UA"/>
        </w:rPr>
        <w:t>. Закони внутрішнього фотоефекту. §34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 xml:space="preserve">(1,2),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(2,3)</w:t>
      </w:r>
    </w:p>
    <w:p w:rsidR="00A138F6" w:rsidRDefault="00582068" w:rsidP="00582068">
      <w:pPr>
        <w:pStyle w:val="a3"/>
        <w:numPr>
          <w:ilvl w:val="0"/>
          <w:numId w:val="6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Теорія Ейнштейна. Рівняння фотоефекту. Фотон. §34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 xml:space="preserve">(3,4,5), </w:t>
      </w:r>
      <w:proofErr w:type="spellStart"/>
      <w:r w:rsidRPr="00582068">
        <w:rPr>
          <w:rFonts w:cs="Times New Roman"/>
          <w:sz w:val="28"/>
          <w:szCs w:val="28"/>
          <w:lang w:val="uk-UA"/>
        </w:rPr>
        <w:t>впр</w:t>
      </w:r>
      <w:proofErr w:type="spellEnd"/>
      <w:r w:rsidRPr="00582068">
        <w:rPr>
          <w:rFonts w:cs="Times New Roman"/>
          <w:sz w:val="28"/>
          <w:szCs w:val="28"/>
          <w:lang w:val="uk-UA"/>
        </w:rPr>
        <w:t>. 34</w:t>
      </w:r>
      <w:r w:rsidR="007F1E3C">
        <w:rPr>
          <w:rFonts w:cs="Times New Roman"/>
          <w:sz w:val="28"/>
          <w:szCs w:val="28"/>
          <w:lang w:val="en-US"/>
        </w:rPr>
        <w:t xml:space="preserve"> </w:t>
      </w:r>
      <w:r w:rsidRPr="00582068">
        <w:rPr>
          <w:rFonts w:cs="Times New Roman"/>
          <w:sz w:val="28"/>
          <w:szCs w:val="28"/>
          <w:lang w:val="uk-UA"/>
        </w:rPr>
        <w:t>(6,7)</w:t>
      </w:r>
    </w:p>
    <w:p w:rsidR="00582068" w:rsidRDefault="00582068" w:rsidP="00582068">
      <w:pPr>
        <w:shd w:val="clear" w:color="auto" w:fill="FBD4B4" w:themeFill="accent6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Астрономія</w:t>
      </w:r>
    </w:p>
    <w:p w:rsidR="00582068" w:rsidRPr="000905EA" w:rsidRDefault="00582068" w:rsidP="00582068">
      <w:pPr>
        <w:shd w:val="clear" w:color="auto" w:fill="FBD4B4" w:themeFill="accent6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582068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582068">
        <w:rPr>
          <w:rFonts w:cs="Times New Roman"/>
          <w:i/>
          <w:sz w:val="24"/>
          <w:szCs w:val="24"/>
          <w:lang w:val="uk-UA"/>
        </w:rPr>
        <w:t xml:space="preserve"> </w:t>
      </w:r>
      <w:r w:rsidRPr="00582068">
        <w:rPr>
          <w:rFonts w:cs="Times New Roman"/>
          <w:i/>
          <w:sz w:val="24"/>
          <w:szCs w:val="24"/>
          <w:lang w:val="uk-UA"/>
        </w:rPr>
        <w:t xml:space="preserve">Астрономія 11 клас (Микола </w:t>
      </w:r>
      <w:proofErr w:type="spellStart"/>
      <w:r w:rsidRPr="00582068">
        <w:rPr>
          <w:rFonts w:cs="Times New Roman"/>
          <w:i/>
          <w:sz w:val="24"/>
          <w:szCs w:val="24"/>
          <w:lang w:val="uk-UA"/>
        </w:rPr>
        <w:t>Пришляк</w:t>
      </w:r>
      <w:proofErr w:type="spellEnd"/>
      <w:r w:rsidRPr="00582068">
        <w:rPr>
          <w:rFonts w:cs="Times New Roman"/>
          <w:i/>
          <w:sz w:val="24"/>
          <w:szCs w:val="24"/>
          <w:lang w:val="uk-UA"/>
        </w:rPr>
        <w:t xml:space="preserve">, за навчальною програмою </w:t>
      </w:r>
      <w:proofErr w:type="spellStart"/>
      <w:r w:rsidRPr="00582068">
        <w:rPr>
          <w:rFonts w:cs="Times New Roman"/>
          <w:i/>
          <w:sz w:val="24"/>
          <w:szCs w:val="24"/>
          <w:lang w:val="uk-UA"/>
        </w:rPr>
        <w:t>Яцківа</w:t>
      </w:r>
      <w:proofErr w:type="spellEnd"/>
      <w:r w:rsidRPr="00582068">
        <w:rPr>
          <w:rFonts w:cs="Times New Roman"/>
          <w:i/>
          <w:sz w:val="24"/>
          <w:szCs w:val="24"/>
          <w:lang w:val="uk-UA"/>
        </w:rPr>
        <w:t xml:space="preserve"> Я.С.(рівень стандарту))</w:t>
      </w:r>
      <w:r>
        <w:rPr>
          <w:rFonts w:cs="Times New Roman"/>
          <w:i/>
          <w:sz w:val="24"/>
          <w:szCs w:val="24"/>
          <w:lang w:val="uk-UA"/>
        </w:rPr>
        <w:t xml:space="preserve"> (</w:t>
      </w:r>
      <w:hyperlink r:id="rId9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http://shkola.in.ua/1085-astronomiia-11-klas-pryshliak-2019.html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Реєстрація сонячних нейтрино. Прояви сонячної активності та їх вплив на Землю. Ст</w:t>
      </w:r>
      <w:r w:rsidR="007F1E3C" w:rsidRPr="007F1E3C">
        <w:rPr>
          <w:rFonts w:cs="Times New Roman"/>
          <w:sz w:val="28"/>
          <w:szCs w:val="28"/>
          <w:lang w:val="uk-UA"/>
        </w:rPr>
        <w:t>.</w:t>
      </w:r>
      <w:r w:rsidR="007F1E3C">
        <w:rPr>
          <w:rFonts w:cs="Times New Roman"/>
          <w:sz w:val="28"/>
          <w:szCs w:val="28"/>
          <w:lang w:val="en-US"/>
        </w:rPr>
        <w:t> </w:t>
      </w:r>
      <w:r w:rsidRPr="00582068">
        <w:rPr>
          <w:rFonts w:cs="Times New Roman"/>
          <w:sz w:val="28"/>
          <w:szCs w:val="28"/>
          <w:lang w:val="uk-UA"/>
        </w:rPr>
        <w:t>70-73</w:t>
      </w:r>
    </w:p>
    <w:p w:rsidR="00582068" w:rsidRPr="00582068" w:rsidRDefault="00582068" w:rsidP="00582068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Візуально-телескопічні спостереження Сонця. (</w:t>
      </w:r>
      <w:proofErr w:type="spellStart"/>
      <w:r w:rsidRPr="00582068">
        <w:rPr>
          <w:rFonts w:cs="Times New Roman"/>
          <w:sz w:val="28"/>
          <w:szCs w:val="28"/>
          <w:lang w:val="uk-UA"/>
        </w:rPr>
        <w:t>інтернет-ресурси</w:t>
      </w:r>
      <w:proofErr w:type="spellEnd"/>
      <w:r w:rsidRPr="00582068">
        <w:rPr>
          <w:rFonts w:cs="Times New Roman"/>
          <w:sz w:val="28"/>
          <w:szCs w:val="28"/>
          <w:lang w:val="uk-UA"/>
        </w:rPr>
        <w:t>)</w:t>
      </w:r>
    </w:p>
    <w:p w:rsidR="00582068" w:rsidRPr="00582068" w:rsidRDefault="00582068" w:rsidP="00582068">
      <w:pPr>
        <w:pStyle w:val="a3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582068">
        <w:rPr>
          <w:rFonts w:cs="Times New Roman"/>
          <w:sz w:val="28"/>
          <w:szCs w:val="28"/>
          <w:lang w:val="uk-UA"/>
        </w:rPr>
        <w:t>Зорі та їх класифікація. Звичайні зорі. Подвійні зорі. Фізично-змінні зорі. Планетні системи інших зір.  Ст. 74-79</w:t>
      </w:r>
    </w:p>
    <w:p w:rsidR="0043570D" w:rsidRDefault="0043570D">
      <w:pPr>
        <w:rPr>
          <w:rFonts w:cs="Times New Roman"/>
          <w:sz w:val="28"/>
          <w:szCs w:val="28"/>
          <w:lang w:val="uk-UA"/>
        </w:rPr>
      </w:pPr>
    </w:p>
    <w:sectPr w:rsidR="0043570D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C044E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F14EA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369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DB6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C3EF0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0E44CC"/>
    <w:rsid w:val="00154B7B"/>
    <w:rsid w:val="001B6AC9"/>
    <w:rsid w:val="001B79D5"/>
    <w:rsid w:val="00250A65"/>
    <w:rsid w:val="002C26F6"/>
    <w:rsid w:val="00344F51"/>
    <w:rsid w:val="00387794"/>
    <w:rsid w:val="0043570D"/>
    <w:rsid w:val="00562FA3"/>
    <w:rsid w:val="00582068"/>
    <w:rsid w:val="00595AE7"/>
    <w:rsid w:val="005E7857"/>
    <w:rsid w:val="00672EC3"/>
    <w:rsid w:val="006A5BFE"/>
    <w:rsid w:val="006B0FE8"/>
    <w:rsid w:val="007E3A1B"/>
    <w:rsid w:val="007F1E3C"/>
    <w:rsid w:val="00893F6B"/>
    <w:rsid w:val="009B6CD6"/>
    <w:rsid w:val="009C06A7"/>
    <w:rsid w:val="00A138F6"/>
    <w:rsid w:val="00AF3E02"/>
    <w:rsid w:val="00B870F8"/>
    <w:rsid w:val="00C12721"/>
    <w:rsid w:val="00C81881"/>
    <w:rsid w:val="00D93091"/>
    <w:rsid w:val="00DE08DE"/>
    <w:rsid w:val="00E207ED"/>
    <w:rsid w:val="00E22342"/>
    <w:rsid w:val="00E50487"/>
    <w:rsid w:val="00E56F73"/>
    <w:rsid w:val="00E95A1B"/>
    <w:rsid w:val="00F23E74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zikanova.com.ua/pidrucniki-nova-programa/pidrucniki-fizika-11-klas-nova-programa/pidrucnik-fizika-11-klas-barahtar-dovgij-bozinova-kiruhina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zikanova.com.ua/pidrucniki-nova-programa/pidrucniki-fizika-10-klas-nova-programa/pidrucnik-fizika-10-klas-barahtar-dovgij-bozinova-kiruhina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s://www.fizikanova.com.ua/pidrucniki-nova-programa/pidrucniki-fizika-9-klas-nova-programa/pidrucnik-fizika-9-klas-barahtar-v-dovgij-bozinova-kiruhina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zikanova.com.ua/pidrucniki-nova-programa/pidrucniki-fizika-8-klas-nova-programa/pidrucnik-fizika-8-klas-barahtar-dovgij-bozinova-kiruhina-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.in.ua/1085-astronomiia-11-klas-pryshliak-2019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13</cp:revision>
  <cp:lastPrinted>2020-03-15T19:59:00Z</cp:lastPrinted>
  <dcterms:created xsi:type="dcterms:W3CDTF">2020-03-15T16:20:00Z</dcterms:created>
  <dcterms:modified xsi:type="dcterms:W3CDTF">2020-03-17T16:40:00Z</dcterms:modified>
</cp:coreProperties>
</file>