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5" w:rsidRPr="000A3495" w:rsidRDefault="000A3495" w:rsidP="000A3495">
      <w:pPr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595AE7">
        <w:rPr>
          <w:rFonts w:cs="Times New Roman"/>
          <w:b/>
          <w:color w:val="808080" w:themeColor="background1" w:themeShade="80"/>
          <w:sz w:val="28"/>
          <w:szCs w:val="28"/>
        </w:rPr>
        <w:t xml:space="preserve">| </w:t>
      </w:r>
      <w:r w:rsidR="0043570D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ІНФОРМАТИКА</w:t>
      </w:r>
    </w:p>
    <w:p w:rsidR="00B870F8" w:rsidRDefault="000905EA" w:rsidP="000A3495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595AE7">
        <w:rPr>
          <w:rFonts w:cs="Times New Roman"/>
          <w:b/>
          <w:sz w:val="28"/>
          <w:szCs w:val="28"/>
          <w:lang w:val="uk-UA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</w:p>
    <w:p w:rsidR="0043570D" w:rsidRDefault="0043570D" w:rsidP="00E22342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 w:rsidRPr="00E22342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E22342">
        <w:rPr>
          <w:rFonts w:cs="Times New Roman"/>
          <w:i/>
          <w:sz w:val="24"/>
          <w:szCs w:val="24"/>
          <w:lang w:val="uk-UA"/>
        </w:rPr>
        <w:t xml:space="preserve"> </w:t>
      </w:r>
      <w:r w:rsidR="00E22342" w:rsidRPr="00E22342">
        <w:rPr>
          <w:rFonts w:cs="Times New Roman"/>
          <w:i/>
          <w:sz w:val="24"/>
          <w:szCs w:val="24"/>
          <w:lang w:val="uk-UA"/>
        </w:rPr>
        <w:t xml:space="preserve">Інформатика: </w:t>
      </w:r>
      <w:proofErr w:type="spellStart"/>
      <w:r w:rsidR="00E22342" w:rsidRPr="00E22342">
        <w:rPr>
          <w:rFonts w:cs="Times New Roman"/>
          <w:i/>
          <w:sz w:val="24"/>
          <w:szCs w:val="24"/>
          <w:lang w:val="uk-UA"/>
        </w:rPr>
        <w:t>підруч</w:t>
      </w:r>
      <w:proofErr w:type="spellEnd"/>
      <w:r w:rsidR="00E22342" w:rsidRPr="00E22342">
        <w:rPr>
          <w:rFonts w:cs="Times New Roman"/>
          <w:i/>
          <w:sz w:val="24"/>
          <w:szCs w:val="24"/>
          <w:lang w:val="uk-UA"/>
        </w:rPr>
        <w:t xml:space="preserve">. для 8 кл. </w:t>
      </w:r>
      <w:proofErr w:type="spellStart"/>
      <w:r w:rsidR="00E22342" w:rsidRPr="00E22342">
        <w:rPr>
          <w:rFonts w:cs="Times New Roman"/>
          <w:i/>
          <w:sz w:val="24"/>
          <w:szCs w:val="24"/>
          <w:lang w:val="uk-UA"/>
        </w:rPr>
        <w:t>загальноосвіт</w:t>
      </w:r>
      <w:proofErr w:type="spellEnd"/>
      <w:r w:rsidR="00E22342" w:rsidRPr="00E22342">
        <w:rPr>
          <w:rFonts w:cs="Times New Roman"/>
          <w:i/>
          <w:sz w:val="24"/>
          <w:szCs w:val="24"/>
          <w:lang w:val="uk-UA"/>
        </w:rPr>
        <w:t xml:space="preserve">. </w:t>
      </w:r>
      <w:proofErr w:type="spellStart"/>
      <w:r w:rsidR="00E22342" w:rsidRPr="00E22342">
        <w:rPr>
          <w:rFonts w:cs="Times New Roman"/>
          <w:i/>
          <w:sz w:val="24"/>
          <w:szCs w:val="24"/>
          <w:lang w:val="uk-UA"/>
        </w:rPr>
        <w:t>навч</w:t>
      </w:r>
      <w:proofErr w:type="spellEnd"/>
      <w:r w:rsidR="00E22342" w:rsidRPr="00E22342">
        <w:rPr>
          <w:rFonts w:cs="Times New Roman"/>
          <w:i/>
          <w:sz w:val="24"/>
          <w:szCs w:val="24"/>
          <w:lang w:val="uk-UA"/>
        </w:rPr>
        <w:t xml:space="preserve">. </w:t>
      </w:r>
      <w:proofErr w:type="spellStart"/>
      <w:r w:rsidR="00E22342" w:rsidRPr="00E22342">
        <w:rPr>
          <w:rFonts w:cs="Times New Roman"/>
          <w:i/>
          <w:sz w:val="24"/>
          <w:szCs w:val="24"/>
          <w:lang w:val="uk-UA"/>
        </w:rPr>
        <w:t>закл</w:t>
      </w:r>
      <w:proofErr w:type="spellEnd"/>
      <w:r w:rsidR="00E22342" w:rsidRPr="00E22342">
        <w:rPr>
          <w:rFonts w:cs="Times New Roman"/>
          <w:i/>
          <w:sz w:val="24"/>
          <w:szCs w:val="24"/>
          <w:lang w:val="uk-UA"/>
        </w:rPr>
        <w:t>. / О.О. Бондаренко, В.В.</w:t>
      </w:r>
      <w:r w:rsidR="00A138F6">
        <w:rPr>
          <w:rFonts w:cs="Times New Roman"/>
          <w:i/>
          <w:sz w:val="24"/>
          <w:szCs w:val="24"/>
          <w:lang w:val="en-US"/>
        </w:rPr>
        <w:t> </w:t>
      </w:r>
      <w:proofErr w:type="spellStart"/>
      <w:r w:rsidR="00E22342" w:rsidRPr="00E22342">
        <w:rPr>
          <w:rFonts w:cs="Times New Roman"/>
          <w:i/>
          <w:sz w:val="24"/>
          <w:szCs w:val="24"/>
          <w:lang w:val="uk-UA"/>
        </w:rPr>
        <w:t>Ластовецький</w:t>
      </w:r>
      <w:proofErr w:type="spellEnd"/>
      <w:r w:rsidR="00E22342" w:rsidRPr="00E22342">
        <w:rPr>
          <w:rFonts w:cs="Times New Roman"/>
          <w:i/>
          <w:sz w:val="24"/>
          <w:szCs w:val="24"/>
          <w:lang w:val="uk-UA"/>
        </w:rPr>
        <w:t>, О.П. </w:t>
      </w:r>
      <w:proofErr w:type="spellStart"/>
      <w:r w:rsidR="00E22342" w:rsidRPr="00E22342">
        <w:rPr>
          <w:rFonts w:cs="Times New Roman"/>
          <w:i/>
          <w:sz w:val="24"/>
          <w:szCs w:val="24"/>
          <w:lang w:val="uk-UA"/>
        </w:rPr>
        <w:t>Пилипчук</w:t>
      </w:r>
      <w:proofErr w:type="spellEnd"/>
      <w:r w:rsidR="00E22342" w:rsidRPr="00E22342">
        <w:rPr>
          <w:rFonts w:cs="Times New Roman"/>
          <w:i/>
          <w:sz w:val="24"/>
          <w:szCs w:val="24"/>
          <w:lang w:val="uk-UA"/>
        </w:rPr>
        <w:t xml:space="preserve">, Є.А. </w:t>
      </w:r>
      <w:proofErr w:type="spellStart"/>
      <w:r w:rsidR="00E22342" w:rsidRPr="00E22342">
        <w:rPr>
          <w:rFonts w:cs="Times New Roman"/>
          <w:i/>
          <w:sz w:val="24"/>
          <w:szCs w:val="24"/>
          <w:lang w:val="uk-UA"/>
        </w:rPr>
        <w:t>Шестопалов</w:t>
      </w:r>
      <w:proofErr w:type="spellEnd"/>
      <w:r w:rsidR="00E22342" w:rsidRPr="00E22342">
        <w:rPr>
          <w:rFonts w:cs="Times New Roman"/>
          <w:i/>
          <w:sz w:val="24"/>
          <w:szCs w:val="24"/>
          <w:lang w:val="uk-UA"/>
        </w:rPr>
        <w:t>. — Х. : Вид-во</w:t>
      </w:r>
      <w:r w:rsidR="00E22342">
        <w:rPr>
          <w:rFonts w:cs="Times New Roman"/>
          <w:i/>
          <w:sz w:val="24"/>
          <w:szCs w:val="24"/>
          <w:lang w:val="uk-UA"/>
        </w:rPr>
        <w:t xml:space="preserve"> </w:t>
      </w:r>
      <w:r w:rsidR="00E22342" w:rsidRPr="00E22342">
        <w:rPr>
          <w:rFonts w:cs="Times New Roman"/>
          <w:i/>
          <w:sz w:val="24"/>
          <w:szCs w:val="24"/>
          <w:lang w:val="uk-UA"/>
        </w:rPr>
        <w:t>«Ранок», 2016. — 256 с. : іл.</w:t>
      </w:r>
    </w:p>
    <w:p w:rsidR="00E22342" w:rsidRPr="00E22342" w:rsidRDefault="00E22342" w:rsidP="00E22342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>
        <w:rPr>
          <w:rFonts w:cs="Times New Roman"/>
          <w:i/>
          <w:sz w:val="24"/>
          <w:szCs w:val="24"/>
          <w:lang w:val="uk-UA"/>
        </w:rPr>
        <w:t>(</w:t>
      </w:r>
      <w:hyperlink r:id="rId5" w:history="1">
        <w:r w:rsidRPr="00D70CD9">
          <w:rPr>
            <w:rStyle w:val="a4"/>
            <w:rFonts w:cs="Times New Roman"/>
            <w:i/>
            <w:sz w:val="24"/>
            <w:szCs w:val="24"/>
            <w:lang w:val="uk-UA"/>
          </w:rPr>
          <w:t>http://interactive.ranok.com.ua/upload/file/Pidruchnik2016_FULL_notprint/T470071U_FULLInform.pdf</w:t>
        </w:r>
      </w:hyperlink>
      <w:r>
        <w:rPr>
          <w:rFonts w:cs="Times New Roman"/>
          <w:i/>
          <w:sz w:val="24"/>
          <w:szCs w:val="24"/>
          <w:lang w:val="uk-UA"/>
        </w:rPr>
        <w:t>)</w:t>
      </w:r>
    </w:p>
    <w:p w:rsidR="0043570D" w:rsidRPr="0043570D" w:rsidRDefault="0043570D" w:rsidP="0043570D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43570D">
        <w:rPr>
          <w:rFonts w:cs="Times New Roman"/>
          <w:sz w:val="28"/>
          <w:szCs w:val="28"/>
          <w:lang w:val="uk-UA"/>
        </w:rPr>
        <w:t>Величини символьного типу, операції над ними.</w:t>
      </w:r>
      <w:r>
        <w:rPr>
          <w:rFonts w:cs="Times New Roman"/>
          <w:sz w:val="28"/>
          <w:szCs w:val="28"/>
          <w:lang w:val="uk-UA"/>
        </w:rPr>
        <w:t xml:space="preserve"> (§32, </w:t>
      </w:r>
      <w:proofErr w:type="spellStart"/>
      <w:r>
        <w:rPr>
          <w:rFonts w:cs="Times New Roman"/>
          <w:sz w:val="28"/>
          <w:szCs w:val="28"/>
          <w:lang w:val="uk-UA"/>
        </w:rPr>
        <w:t>впр</w:t>
      </w:r>
      <w:proofErr w:type="spellEnd"/>
      <w:r>
        <w:rPr>
          <w:rFonts w:cs="Times New Roman"/>
          <w:sz w:val="28"/>
          <w:szCs w:val="28"/>
          <w:lang w:val="uk-UA"/>
        </w:rPr>
        <w:t>. 32)</w:t>
      </w:r>
    </w:p>
    <w:p w:rsidR="0043570D" w:rsidRPr="0043570D" w:rsidRDefault="0043570D" w:rsidP="0043570D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43570D">
        <w:rPr>
          <w:rFonts w:cs="Times New Roman"/>
          <w:sz w:val="28"/>
          <w:szCs w:val="28"/>
          <w:lang w:val="uk-UA"/>
        </w:rPr>
        <w:t xml:space="preserve">Величини рядкового типу, операції над ними. </w:t>
      </w:r>
      <w:r>
        <w:rPr>
          <w:rFonts w:cs="Times New Roman"/>
          <w:sz w:val="28"/>
          <w:szCs w:val="28"/>
          <w:lang w:val="uk-UA"/>
        </w:rPr>
        <w:t xml:space="preserve">(§33, </w:t>
      </w:r>
      <w:proofErr w:type="spellStart"/>
      <w:r>
        <w:rPr>
          <w:rFonts w:cs="Times New Roman"/>
          <w:sz w:val="28"/>
          <w:szCs w:val="28"/>
          <w:lang w:val="uk-UA"/>
        </w:rPr>
        <w:t>впр</w:t>
      </w:r>
      <w:proofErr w:type="spellEnd"/>
      <w:r>
        <w:rPr>
          <w:rFonts w:cs="Times New Roman"/>
          <w:sz w:val="28"/>
          <w:szCs w:val="28"/>
          <w:lang w:val="uk-UA"/>
        </w:rPr>
        <w:t>. 33)</w:t>
      </w:r>
    </w:p>
    <w:p w:rsidR="0043570D" w:rsidRPr="0043570D" w:rsidRDefault="0043570D" w:rsidP="0043570D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43570D">
        <w:rPr>
          <w:rFonts w:cs="Times New Roman"/>
          <w:sz w:val="28"/>
          <w:szCs w:val="28"/>
          <w:lang w:val="uk-UA"/>
        </w:rPr>
        <w:t xml:space="preserve">Перетворення величин одного типу на інший. </w:t>
      </w:r>
      <w:r>
        <w:rPr>
          <w:rFonts w:cs="Times New Roman"/>
          <w:sz w:val="28"/>
          <w:szCs w:val="28"/>
          <w:lang w:val="uk-UA"/>
        </w:rPr>
        <w:t xml:space="preserve">(§34, </w:t>
      </w:r>
      <w:proofErr w:type="spellStart"/>
      <w:r>
        <w:rPr>
          <w:rFonts w:cs="Times New Roman"/>
          <w:sz w:val="28"/>
          <w:szCs w:val="28"/>
          <w:lang w:val="uk-UA"/>
        </w:rPr>
        <w:t>впр</w:t>
      </w:r>
      <w:proofErr w:type="spellEnd"/>
      <w:r>
        <w:rPr>
          <w:rFonts w:cs="Times New Roman"/>
          <w:sz w:val="28"/>
          <w:szCs w:val="28"/>
          <w:lang w:val="uk-UA"/>
        </w:rPr>
        <w:t>. 34)</w:t>
      </w:r>
    </w:p>
    <w:p w:rsidR="0043570D" w:rsidRPr="0043570D" w:rsidRDefault="0043570D" w:rsidP="0043570D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Практична робота</w:t>
      </w:r>
      <w:r w:rsidRPr="0043570D">
        <w:rPr>
          <w:rFonts w:cs="Times New Roman"/>
          <w:sz w:val="28"/>
          <w:szCs w:val="28"/>
          <w:lang w:val="uk-UA"/>
        </w:rPr>
        <w:t xml:space="preserve">. Налагодження готової програми. </w:t>
      </w:r>
      <w:r>
        <w:rPr>
          <w:rFonts w:cs="Times New Roman"/>
          <w:sz w:val="28"/>
          <w:szCs w:val="28"/>
          <w:lang w:val="uk-UA"/>
        </w:rPr>
        <w:t>(ПР №14)</w:t>
      </w:r>
    </w:p>
    <w:p w:rsidR="0043570D" w:rsidRPr="0043570D" w:rsidRDefault="0043570D" w:rsidP="0043570D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43570D">
        <w:rPr>
          <w:rFonts w:cs="Times New Roman"/>
          <w:sz w:val="28"/>
          <w:szCs w:val="28"/>
          <w:lang w:val="uk-UA"/>
        </w:rPr>
        <w:t xml:space="preserve">Алгоритми з розгалуженнями для опрацювання величин. </w:t>
      </w:r>
      <w:r>
        <w:rPr>
          <w:rFonts w:cs="Times New Roman"/>
          <w:sz w:val="28"/>
          <w:szCs w:val="28"/>
          <w:lang w:val="uk-UA"/>
        </w:rPr>
        <w:t xml:space="preserve">(§35, </w:t>
      </w:r>
      <w:proofErr w:type="spellStart"/>
      <w:r>
        <w:rPr>
          <w:rFonts w:cs="Times New Roman"/>
          <w:sz w:val="28"/>
          <w:szCs w:val="28"/>
          <w:lang w:val="uk-UA"/>
        </w:rPr>
        <w:t>впр</w:t>
      </w:r>
      <w:proofErr w:type="spellEnd"/>
      <w:r>
        <w:rPr>
          <w:rFonts w:cs="Times New Roman"/>
          <w:sz w:val="28"/>
          <w:szCs w:val="28"/>
          <w:lang w:val="uk-UA"/>
        </w:rPr>
        <w:t>. 35)</w:t>
      </w:r>
    </w:p>
    <w:p w:rsidR="00FB14BE" w:rsidRPr="000905EA" w:rsidRDefault="0043570D" w:rsidP="0043570D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43570D">
        <w:rPr>
          <w:rFonts w:cs="Times New Roman"/>
          <w:sz w:val="28"/>
          <w:szCs w:val="28"/>
          <w:lang w:val="uk-UA"/>
        </w:rPr>
        <w:t xml:space="preserve">Складання </w:t>
      </w:r>
      <w:r>
        <w:rPr>
          <w:rFonts w:cs="Times New Roman"/>
          <w:sz w:val="28"/>
          <w:szCs w:val="28"/>
          <w:lang w:val="uk-UA"/>
        </w:rPr>
        <w:t>програм із розгалуженнями</w:t>
      </w:r>
      <w:r w:rsidRPr="0043570D"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(§36, </w:t>
      </w:r>
      <w:proofErr w:type="spellStart"/>
      <w:r>
        <w:rPr>
          <w:rFonts w:cs="Times New Roman"/>
          <w:sz w:val="28"/>
          <w:szCs w:val="28"/>
          <w:lang w:val="uk-UA"/>
        </w:rPr>
        <w:t>впр</w:t>
      </w:r>
      <w:proofErr w:type="spellEnd"/>
      <w:r>
        <w:rPr>
          <w:rFonts w:cs="Times New Roman"/>
          <w:sz w:val="28"/>
          <w:szCs w:val="28"/>
          <w:lang w:val="uk-UA"/>
        </w:rPr>
        <w:t>. 36)</w:t>
      </w:r>
    </w:p>
    <w:p w:rsidR="00D93091" w:rsidRPr="000905EA" w:rsidRDefault="00D93091" w:rsidP="000905EA">
      <w:pPr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Default="000905EA" w:rsidP="000A349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9 клас</w:t>
      </w:r>
    </w:p>
    <w:p w:rsidR="00A138F6" w:rsidRDefault="00A138F6" w:rsidP="000A349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 w:rsidRPr="00E22342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E22342">
        <w:rPr>
          <w:rFonts w:cs="Times New Roman"/>
          <w:i/>
          <w:sz w:val="24"/>
          <w:szCs w:val="24"/>
          <w:lang w:val="uk-UA"/>
        </w:rPr>
        <w:t xml:space="preserve"> Інформатика: </w:t>
      </w:r>
      <w:proofErr w:type="spellStart"/>
      <w:r w:rsidRPr="00E22342">
        <w:rPr>
          <w:rFonts w:cs="Times New Roman"/>
          <w:i/>
          <w:sz w:val="24"/>
          <w:szCs w:val="24"/>
          <w:lang w:val="uk-UA"/>
        </w:rPr>
        <w:t>підруч</w:t>
      </w:r>
      <w:proofErr w:type="spellEnd"/>
      <w:r w:rsidRPr="00E22342">
        <w:rPr>
          <w:rFonts w:cs="Times New Roman"/>
          <w:i/>
          <w:sz w:val="24"/>
          <w:szCs w:val="24"/>
          <w:lang w:val="uk-UA"/>
        </w:rPr>
        <w:t xml:space="preserve">. для </w:t>
      </w:r>
      <w:r>
        <w:rPr>
          <w:rFonts w:cs="Times New Roman"/>
          <w:i/>
          <w:sz w:val="24"/>
          <w:szCs w:val="24"/>
          <w:lang w:val="uk-UA"/>
        </w:rPr>
        <w:t>9</w:t>
      </w:r>
      <w:r w:rsidRPr="00E22342">
        <w:rPr>
          <w:rFonts w:cs="Times New Roman"/>
          <w:i/>
          <w:sz w:val="24"/>
          <w:szCs w:val="24"/>
          <w:lang w:val="uk-UA"/>
        </w:rPr>
        <w:t xml:space="preserve"> кл. </w:t>
      </w:r>
      <w:proofErr w:type="spellStart"/>
      <w:r w:rsidRPr="00E22342">
        <w:rPr>
          <w:rFonts w:cs="Times New Roman"/>
          <w:i/>
          <w:sz w:val="24"/>
          <w:szCs w:val="24"/>
          <w:lang w:val="uk-UA"/>
        </w:rPr>
        <w:t>загальноосвіт</w:t>
      </w:r>
      <w:proofErr w:type="spellEnd"/>
      <w:r w:rsidRPr="00E22342">
        <w:rPr>
          <w:rFonts w:cs="Times New Roman"/>
          <w:i/>
          <w:sz w:val="24"/>
          <w:szCs w:val="24"/>
          <w:lang w:val="uk-UA"/>
        </w:rPr>
        <w:t xml:space="preserve">. </w:t>
      </w:r>
      <w:proofErr w:type="spellStart"/>
      <w:r w:rsidRPr="00E22342">
        <w:rPr>
          <w:rFonts w:cs="Times New Roman"/>
          <w:i/>
          <w:sz w:val="24"/>
          <w:szCs w:val="24"/>
          <w:lang w:val="uk-UA"/>
        </w:rPr>
        <w:t>навч</w:t>
      </w:r>
      <w:proofErr w:type="spellEnd"/>
      <w:r w:rsidRPr="00E22342">
        <w:rPr>
          <w:rFonts w:cs="Times New Roman"/>
          <w:i/>
          <w:sz w:val="24"/>
          <w:szCs w:val="24"/>
          <w:lang w:val="uk-UA"/>
        </w:rPr>
        <w:t xml:space="preserve">. </w:t>
      </w:r>
      <w:proofErr w:type="spellStart"/>
      <w:r w:rsidRPr="00E22342">
        <w:rPr>
          <w:rFonts w:cs="Times New Roman"/>
          <w:i/>
          <w:sz w:val="24"/>
          <w:szCs w:val="24"/>
          <w:lang w:val="uk-UA"/>
        </w:rPr>
        <w:t>закл</w:t>
      </w:r>
      <w:proofErr w:type="spellEnd"/>
      <w:r w:rsidRPr="00E22342">
        <w:rPr>
          <w:rFonts w:cs="Times New Roman"/>
          <w:i/>
          <w:sz w:val="24"/>
          <w:szCs w:val="24"/>
          <w:lang w:val="uk-UA"/>
        </w:rPr>
        <w:t xml:space="preserve">. / </w:t>
      </w:r>
      <w:r w:rsidRPr="00A138F6">
        <w:rPr>
          <w:rFonts w:cs="Times New Roman"/>
          <w:i/>
          <w:sz w:val="24"/>
          <w:szCs w:val="24"/>
          <w:lang w:val="uk-UA"/>
        </w:rPr>
        <w:t>[</w:t>
      </w:r>
      <w:r w:rsidRPr="00E22342">
        <w:rPr>
          <w:rFonts w:cs="Times New Roman"/>
          <w:i/>
          <w:sz w:val="24"/>
          <w:szCs w:val="24"/>
          <w:lang w:val="uk-UA"/>
        </w:rPr>
        <w:t>О.О. Бондаренко, В.В.</w:t>
      </w:r>
      <w:r>
        <w:rPr>
          <w:rFonts w:cs="Times New Roman"/>
          <w:i/>
          <w:sz w:val="24"/>
          <w:szCs w:val="24"/>
          <w:lang w:val="en-US"/>
        </w:rPr>
        <w:t> </w:t>
      </w:r>
      <w:proofErr w:type="spellStart"/>
      <w:r w:rsidRPr="00E22342">
        <w:rPr>
          <w:rFonts w:cs="Times New Roman"/>
          <w:i/>
          <w:sz w:val="24"/>
          <w:szCs w:val="24"/>
          <w:lang w:val="uk-UA"/>
        </w:rPr>
        <w:t>Ластовецький</w:t>
      </w:r>
      <w:proofErr w:type="spellEnd"/>
      <w:r w:rsidRPr="00E22342">
        <w:rPr>
          <w:rFonts w:cs="Times New Roman"/>
          <w:i/>
          <w:sz w:val="24"/>
          <w:szCs w:val="24"/>
          <w:lang w:val="uk-UA"/>
        </w:rPr>
        <w:t>, О.П. </w:t>
      </w:r>
      <w:proofErr w:type="spellStart"/>
      <w:r w:rsidRPr="00E22342">
        <w:rPr>
          <w:rFonts w:cs="Times New Roman"/>
          <w:i/>
          <w:sz w:val="24"/>
          <w:szCs w:val="24"/>
          <w:lang w:val="uk-UA"/>
        </w:rPr>
        <w:t>Пилипчук</w:t>
      </w:r>
      <w:proofErr w:type="spellEnd"/>
      <w:r w:rsidRPr="00E22342">
        <w:rPr>
          <w:rFonts w:cs="Times New Roman"/>
          <w:i/>
          <w:sz w:val="24"/>
          <w:szCs w:val="24"/>
          <w:lang w:val="uk-UA"/>
        </w:rPr>
        <w:t xml:space="preserve">, Є.А. </w:t>
      </w:r>
      <w:proofErr w:type="spellStart"/>
      <w:r w:rsidRPr="00E22342">
        <w:rPr>
          <w:rFonts w:cs="Times New Roman"/>
          <w:i/>
          <w:sz w:val="24"/>
          <w:szCs w:val="24"/>
          <w:lang w:val="uk-UA"/>
        </w:rPr>
        <w:t>Шестопалов</w:t>
      </w:r>
      <w:proofErr w:type="spellEnd"/>
      <w:r w:rsidRPr="00A138F6">
        <w:rPr>
          <w:rFonts w:cs="Times New Roman"/>
          <w:i/>
          <w:sz w:val="24"/>
          <w:szCs w:val="24"/>
          <w:lang w:val="uk-UA"/>
        </w:rPr>
        <w:t>]</w:t>
      </w:r>
      <w:r w:rsidRPr="00E22342">
        <w:rPr>
          <w:rFonts w:cs="Times New Roman"/>
          <w:i/>
          <w:sz w:val="24"/>
          <w:szCs w:val="24"/>
          <w:lang w:val="uk-UA"/>
        </w:rPr>
        <w:t>. — Х. : Вид-во</w:t>
      </w:r>
      <w:r>
        <w:rPr>
          <w:rFonts w:cs="Times New Roman"/>
          <w:i/>
          <w:sz w:val="24"/>
          <w:szCs w:val="24"/>
          <w:lang w:val="uk-UA"/>
        </w:rPr>
        <w:t xml:space="preserve"> </w:t>
      </w:r>
      <w:r w:rsidRPr="00E22342">
        <w:rPr>
          <w:rFonts w:cs="Times New Roman"/>
          <w:i/>
          <w:sz w:val="24"/>
          <w:szCs w:val="24"/>
          <w:lang w:val="uk-UA"/>
        </w:rPr>
        <w:t>«Ранок», 201</w:t>
      </w:r>
      <w:r w:rsidRPr="00A138F6">
        <w:rPr>
          <w:rFonts w:cs="Times New Roman"/>
          <w:i/>
          <w:sz w:val="24"/>
          <w:szCs w:val="24"/>
          <w:lang w:val="uk-UA"/>
        </w:rPr>
        <w:t>7</w:t>
      </w:r>
      <w:r w:rsidRPr="00E22342">
        <w:rPr>
          <w:rFonts w:cs="Times New Roman"/>
          <w:i/>
          <w:sz w:val="24"/>
          <w:szCs w:val="24"/>
          <w:lang w:val="uk-UA"/>
        </w:rPr>
        <w:t>. — 2</w:t>
      </w:r>
      <w:r w:rsidRPr="00A138F6">
        <w:rPr>
          <w:rFonts w:cs="Times New Roman"/>
          <w:i/>
          <w:sz w:val="24"/>
          <w:szCs w:val="24"/>
          <w:lang w:val="uk-UA"/>
        </w:rPr>
        <w:t>40</w:t>
      </w:r>
      <w:r w:rsidRPr="00E22342">
        <w:rPr>
          <w:rFonts w:cs="Times New Roman"/>
          <w:i/>
          <w:sz w:val="24"/>
          <w:szCs w:val="24"/>
          <w:lang w:val="uk-UA"/>
        </w:rPr>
        <w:t xml:space="preserve"> с. : іл.</w:t>
      </w:r>
    </w:p>
    <w:p w:rsidR="00A138F6" w:rsidRPr="000905EA" w:rsidRDefault="00A138F6" w:rsidP="000A349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A138F6">
        <w:rPr>
          <w:rFonts w:cs="Times New Roman"/>
          <w:i/>
          <w:sz w:val="24"/>
          <w:szCs w:val="24"/>
          <w:lang w:val="uk-UA"/>
        </w:rPr>
        <w:t>(</w:t>
      </w:r>
      <w:hyperlink r:id="rId6" w:history="1">
        <w:r w:rsidRPr="00D70CD9">
          <w:rPr>
            <w:rStyle w:val="a4"/>
            <w:rFonts w:cs="Times New Roman"/>
            <w:i/>
            <w:sz w:val="24"/>
            <w:szCs w:val="24"/>
            <w:lang w:val="uk-UA"/>
          </w:rPr>
          <w:t>http://interactive.ranok.com.ua/upload/file/9%20%D0%BA%D0%BB_%D0%BF%D0%BE%D0%BB%D0%BD%D0%B0%D1%8F/%D0%A2470113%D0%A3%20%D0%9F%D1%96%D0%B4%D1%80%D1%83%D1%87%D0%BD%D0%B8%D0%BA_%20%D0%86%D0%BD%D1%84%D0%BE%D1%80%D0%BC%D0%B0%D1%82%D0%B8%D0%BA%D0%B0_%209%20%D0%BA%D0%BB.pdf</w:t>
        </w:r>
      </w:hyperlink>
      <w:r>
        <w:rPr>
          <w:rFonts w:cs="Times New Roman"/>
          <w:i/>
          <w:sz w:val="24"/>
          <w:szCs w:val="24"/>
          <w:lang w:val="uk-UA"/>
        </w:rPr>
        <w:t>)</w:t>
      </w:r>
    </w:p>
    <w:p w:rsidR="00E22342" w:rsidRPr="00E22342" w:rsidRDefault="00E22342" w:rsidP="00E22342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22342">
        <w:rPr>
          <w:rFonts w:cs="Times New Roman"/>
          <w:sz w:val="28"/>
          <w:szCs w:val="28"/>
          <w:lang w:val="uk-UA"/>
        </w:rPr>
        <w:t>Алгоритми впорядкування елементів масиву</w:t>
      </w:r>
      <w:r>
        <w:rPr>
          <w:rFonts w:cs="Times New Roman"/>
          <w:sz w:val="28"/>
          <w:szCs w:val="28"/>
          <w:lang w:val="uk-UA"/>
        </w:rPr>
        <w:t>.</w:t>
      </w:r>
      <w:r w:rsidRPr="00E2234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(§3</w:t>
      </w:r>
      <w:r w:rsidR="00A138F6"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впр</w:t>
      </w:r>
      <w:proofErr w:type="spellEnd"/>
      <w:r>
        <w:rPr>
          <w:rFonts w:cs="Times New Roman"/>
          <w:sz w:val="28"/>
          <w:szCs w:val="28"/>
          <w:lang w:val="uk-UA"/>
        </w:rPr>
        <w:t>. 3</w:t>
      </w:r>
      <w:r w:rsidR="00A138F6"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  <w:lang w:val="uk-UA"/>
        </w:rPr>
        <w:t>)</w:t>
      </w:r>
    </w:p>
    <w:p w:rsidR="00E22342" w:rsidRPr="00E22342" w:rsidRDefault="00A138F6" w:rsidP="00E22342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Практична робота</w:t>
      </w:r>
      <w:r w:rsidR="00E22342" w:rsidRPr="00E22342">
        <w:rPr>
          <w:rFonts w:cs="Times New Roman"/>
          <w:sz w:val="28"/>
          <w:szCs w:val="28"/>
          <w:lang w:val="uk-UA"/>
        </w:rPr>
        <w:t>. Складання і виконання алгоритмів знаходження сум і кількостей значень елементів табличних величин за заданими умовами в навчальному середовищі програмування</w:t>
      </w:r>
      <w:r w:rsidR="00E22342">
        <w:rPr>
          <w:rFonts w:cs="Times New Roman"/>
          <w:sz w:val="28"/>
          <w:szCs w:val="28"/>
          <w:lang w:val="uk-UA"/>
        </w:rPr>
        <w:t>.</w:t>
      </w:r>
      <w:r w:rsidRPr="00A138F6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(ПР №12)</w:t>
      </w:r>
    </w:p>
    <w:p w:rsidR="00E22342" w:rsidRPr="00E22342" w:rsidRDefault="00E22342" w:rsidP="00E22342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22342">
        <w:rPr>
          <w:rFonts w:cs="Times New Roman"/>
          <w:sz w:val="28"/>
          <w:szCs w:val="28"/>
          <w:lang w:val="uk-UA"/>
        </w:rPr>
        <w:t>Візуалізація елементів табличної величини за допомогою графічних примітивів</w:t>
      </w:r>
      <w:r>
        <w:rPr>
          <w:rFonts w:cs="Times New Roman"/>
          <w:sz w:val="28"/>
          <w:szCs w:val="28"/>
          <w:lang w:val="uk-UA"/>
        </w:rPr>
        <w:t>.</w:t>
      </w:r>
      <w:r w:rsidR="00A138F6" w:rsidRPr="00A138F6">
        <w:rPr>
          <w:rFonts w:cs="Times New Roman"/>
          <w:sz w:val="28"/>
          <w:szCs w:val="28"/>
          <w:lang w:val="uk-UA"/>
        </w:rPr>
        <w:t xml:space="preserve"> </w:t>
      </w:r>
      <w:r w:rsidR="00A138F6">
        <w:rPr>
          <w:rFonts w:cs="Times New Roman"/>
          <w:sz w:val="28"/>
          <w:szCs w:val="28"/>
          <w:lang w:val="uk-UA"/>
        </w:rPr>
        <w:t xml:space="preserve">(§37, </w:t>
      </w:r>
      <w:proofErr w:type="spellStart"/>
      <w:r w:rsidR="00A138F6">
        <w:rPr>
          <w:rFonts w:cs="Times New Roman"/>
          <w:sz w:val="28"/>
          <w:szCs w:val="28"/>
          <w:lang w:val="uk-UA"/>
        </w:rPr>
        <w:t>впр</w:t>
      </w:r>
      <w:proofErr w:type="spellEnd"/>
      <w:r w:rsidR="00A138F6">
        <w:rPr>
          <w:rFonts w:cs="Times New Roman"/>
          <w:sz w:val="28"/>
          <w:szCs w:val="28"/>
          <w:lang w:val="uk-UA"/>
        </w:rPr>
        <w:t>. 37)</w:t>
      </w:r>
    </w:p>
    <w:p w:rsidR="00E22342" w:rsidRPr="00E22342" w:rsidRDefault="00E22342" w:rsidP="00E22342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22342">
        <w:rPr>
          <w:rFonts w:cs="Times New Roman"/>
          <w:sz w:val="28"/>
          <w:szCs w:val="28"/>
          <w:lang w:val="uk-UA"/>
        </w:rPr>
        <w:t>Двовимірний масив даних</w:t>
      </w:r>
      <w:r>
        <w:rPr>
          <w:rFonts w:cs="Times New Roman"/>
          <w:sz w:val="28"/>
          <w:szCs w:val="28"/>
          <w:lang w:val="uk-UA"/>
        </w:rPr>
        <w:t>.</w:t>
      </w:r>
      <w:r w:rsidR="00A138F6" w:rsidRPr="00A138F6">
        <w:rPr>
          <w:rFonts w:cs="Times New Roman"/>
          <w:sz w:val="28"/>
          <w:szCs w:val="28"/>
          <w:lang w:val="uk-UA"/>
        </w:rPr>
        <w:t xml:space="preserve"> </w:t>
      </w:r>
      <w:r w:rsidR="00A138F6">
        <w:rPr>
          <w:rFonts w:cs="Times New Roman"/>
          <w:sz w:val="28"/>
          <w:szCs w:val="28"/>
          <w:lang w:val="uk-UA"/>
        </w:rPr>
        <w:t xml:space="preserve">(§38, </w:t>
      </w:r>
      <w:proofErr w:type="spellStart"/>
      <w:r w:rsidR="00A138F6">
        <w:rPr>
          <w:rFonts w:cs="Times New Roman"/>
          <w:sz w:val="28"/>
          <w:szCs w:val="28"/>
          <w:lang w:val="uk-UA"/>
        </w:rPr>
        <w:t>впр</w:t>
      </w:r>
      <w:proofErr w:type="spellEnd"/>
      <w:r w:rsidR="00A138F6">
        <w:rPr>
          <w:rFonts w:cs="Times New Roman"/>
          <w:sz w:val="28"/>
          <w:szCs w:val="28"/>
          <w:lang w:val="uk-UA"/>
        </w:rPr>
        <w:t>. 38)</w:t>
      </w:r>
    </w:p>
    <w:p w:rsidR="00E22342" w:rsidRPr="00E22342" w:rsidRDefault="00E22342" w:rsidP="00E22342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22342">
        <w:rPr>
          <w:rFonts w:cs="Times New Roman"/>
          <w:sz w:val="28"/>
          <w:szCs w:val="28"/>
          <w:lang w:val="uk-UA"/>
        </w:rPr>
        <w:t>Опрацювання двовимірних масивів даних</w:t>
      </w:r>
      <w:r>
        <w:rPr>
          <w:rFonts w:cs="Times New Roman"/>
          <w:sz w:val="28"/>
          <w:szCs w:val="28"/>
          <w:lang w:val="uk-UA"/>
        </w:rPr>
        <w:t>.</w:t>
      </w:r>
      <w:r w:rsidR="00A138F6" w:rsidRPr="00A138F6">
        <w:rPr>
          <w:rFonts w:cs="Times New Roman"/>
          <w:sz w:val="28"/>
          <w:szCs w:val="28"/>
          <w:lang w:val="uk-UA"/>
        </w:rPr>
        <w:t xml:space="preserve"> </w:t>
      </w:r>
      <w:r w:rsidR="00A138F6">
        <w:rPr>
          <w:rFonts w:cs="Times New Roman"/>
          <w:sz w:val="28"/>
          <w:szCs w:val="28"/>
          <w:lang w:val="uk-UA"/>
        </w:rPr>
        <w:t xml:space="preserve">(§39, </w:t>
      </w:r>
      <w:proofErr w:type="spellStart"/>
      <w:r w:rsidR="00A138F6">
        <w:rPr>
          <w:rFonts w:cs="Times New Roman"/>
          <w:sz w:val="28"/>
          <w:szCs w:val="28"/>
          <w:lang w:val="uk-UA"/>
        </w:rPr>
        <w:t>впр</w:t>
      </w:r>
      <w:proofErr w:type="spellEnd"/>
      <w:r w:rsidR="00A138F6">
        <w:rPr>
          <w:rFonts w:cs="Times New Roman"/>
          <w:sz w:val="28"/>
          <w:szCs w:val="28"/>
          <w:lang w:val="uk-UA"/>
        </w:rPr>
        <w:t>. 39)</w:t>
      </w:r>
    </w:p>
    <w:p w:rsidR="00E22342" w:rsidRPr="00E22342" w:rsidRDefault="00A138F6" w:rsidP="00E22342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Практична робота</w:t>
      </w:r>
      <w:r w:rsidR="00E22342" w:rsidRPr="00E22342">
        <w:rPr>
          <w:rFonts w:cs="Times New Roman"/>
          <w:sz w:val="28"/>
          <w:szCs w:val="28"/>
          <w:lang w:val="uk-UA"/>
        </w:rPr>
        <w:t>. Складання і виконання алгоритму пошуку значень у таблиці в навчальному середовищі програмування</w:t>
      </w:r>
      <w:r w:rsidR="00E22342">
        <w:rPr>
          <w:rFonts w:cs="Times New Roman"/>
          <w:sz w:val="28"/>
          <w:szCs w:val="28"/>
          <w:lang w:val="uk-UA"/>
        </w:rPr>
        <w:t>.</w:t>
      </w:r>
      <w:r w:rsidRPr="00A138F6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(ПР №13)</w:t>
      </w:r>
    </w:p>
    <w:p w:rsidR="00C12721" w:rsidRPr="000905EA" w:rsidRDefault="00C12721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C12721" w:rsidRPr="000905EA" w:rsidRDefault="000905EA" w:rsidP="000A3495">
      <w:pPr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10 клас</w:t>
      </w:r>
    </w:p>
    <w:p w:rsidR="00A138F6" w:rsidRPr="00A138F6" w:rsidRDefault="00A138F6" w:rsidP="00A138F6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138F6">
        <w:rPr>
          <w:rFonts w:cs="Times New Roman"/>
          <w:sz w:val="28"/>
          <w:szCs w:val="28"/>
          <w:lang w:val="uk-UA"/>
        </w:rPr>
        <w:t xml:space="preserve">Створення елементів для </w:t>
      </w:r>
      <w:proofErr w:type="spellStart"/>
      <w:r w:rsidRPr="00A138F6">
        <w:rPr>
          <w:rFonts w:cs="Times New Roman"/>
          <w:sz w:val="28"/>
          <w:szCs w:val="28"/>
          <w:lang w:val="uk-UA"/>
        </w:rPr>
        <w:t>веб-сторінок</w:t>
      </w:r>
      <w:proofErr w:type="spellEnd"/>
      <w:r w:rsidR="00595AE7" w:rsidRPr="00595AE7">
        <w:rPr>
          <w:rFonts w:cs="Times New Roman"/>
          <w:sz w:val="28"/>
          <w:szCs w:val="28"/>
        </w:rPr>
        <w:t xml:space="preserve"> (</w:t>
      </w:r>
      <w:hyperlink r:id="rId7" w:history="1"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https</w:t>
        </w:r>
        <w:r w:rsidR="00595AE7" w:rsidRPr="003639A6">
          <w:rPr>
            <w:rStyle w:val="a4"/>
            <w:rFonts w:cs="Times New Roman"/>
            <w:sz w:val="28"/>
            <w:szCs w:val="28"/>
          </w:rPr>
          <w:t>://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sites</w:t>
        </w:r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google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com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view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distance</w:t>
        </w:r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informatics</w:t>
        </w:r>
        <w:r w:rsidR="00595AE7" w:rsidRPr="003639A6">
          <w:rPr>
            <w:rStyle w:val="a4"/>
            <w:rFonts w:cs="Times New Roman"/>
            <w:sz w:val="28"/>
            <w:szCs w:val="28"/>
          </w:rPr>
          <w:t>-10/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</w:rPr>
          <w:t>модуль-графічний-дизайн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</w:rPr>
          <w:t>растрова-графіка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/урок-15</w:t>
        </w:r>
      </w:hyperlink>
      <w:r w:rsidR="00595AE7" w:rsidRPr="00595AE7">
        <w:rPr>
          <w:rFonts w:cs="Times New Roman"/>
          <w:sz w:val="28"/>
          <w:szCs w:val="28"/>
        </w:rPr>
        <w:t>)</w:t>
      </w:r>
      <w:r w:rsidRPr="00A138F6">
        <w:rPr>
          <w:rFonts w:cs="Times New Roman"/>
          <w:sz w:val="28"/>
          <w:szCs w:val="28"/>
          <w:lang w:val="uk-UA"/>
        </w:rPr>
        <w:t>.</w:t>
      </w:r>
    </w:p>
    <w:p w:rsidR="00A138F6" w:rsidRPr="00A138F6" w:rsidRDefault="00A138F6" w:rsidP="00A138F6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138F6">
        <w:rPr>
          <w:rFonts w:cs="Times New Roman"/>
          <w:sz w:val="28"/>
          <w:szCs w:val="28"/>
          <w:lang w:val="uk-UA"/>
        </w:rPr>
        <w:t>Анімація в растровому графічному редакторі. П</w:t>
      </w:r>
      <w:r>
        <w:rPr>
          <w:rFonts w:cs="Times New Roman"/>
          <w:sz w:val="28"/>
          <w:szCs w:val="28"/>
          <w:lang w:val="uk-UA"/>
        </w:rPr>
        <w:t>рактична робота.</w:t>
      </w:r>
      <w:r w:rsidRPr="00A138F6">
        <w:rPr>
          <w:rFonts w:cs="Times New Roman"/>
          <w:sz w:val="28"/>
          <w:szCs w:val="28"/>
          <w:lang w:val="uk-UA"/>
        </w:rPr>
        <w:t xml:space="preserve"> Створення gif-анімації</w:t>
      </w:r>
      <w:r w:rsidR="00595AE7" w:rsidRPr="00595AE7">
        <w:rPr>
          <w:rFonts w:cs="Times New Roman"/>
          <w:sz w:val="28"/>
          <w:szCs w:val="28"/>
        </w:rPr>
        <w:t xml:space="preserve"> (</w:t>
      </w:r>
      <w:hyperlink r:id="rId8" w:history="1"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https</w:t>
        </w:r>
        <w:r w:rsidR="00595AE7" w:rsidRPr="003639A6">
          <w:rPr>
            <w:rStyle w:val="a4"/>
            <w:rFonts w:cs="Times New Roman"/>
            <w:sz w:val="28"/>
            <w:szCs w:val="28"/>
          </w:rPr>
          <w:t>://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sites</w:t>
        </w:r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google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com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view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distance</w:t>
        </w:r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informatics</w:t>
        </w:r>
        <w:r w:rsidR="00595AE7" w:rsidRPr="003639A6">
          <w:rPr>
            <w:rStyle w:val="a4"/>
            <w:rFonts w:cs="Times New Roman"/>
            <w:sz w:val="28"/>
            <w:szCs w:val="28"/>
          </w:rPr>
          <w:t>-10/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</w:rPr>
          <w:t>модуль-графічний-дизайн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</w:rPr>
          <w:t>растрова-графіка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/урок-16</w:t>
        </w:r>
      </w:hyperlink>
      <w:r w:rsidR="00595AE7" w:rsidRPr="00595AE7">
        <w:rPr>
          <w:rFonts w:cs="Times New Roman"/>
          <w:sz w:val="28"/>
          <w:szCs w:val="28"/>
        </w:rPr>
        <w:t>)</w:t>
      </w:r>
      <w:r w:rsidRPr="00A138F6">
        <w:rPr>
          <w:rFonts w:cs="Times New Roman"/>
          <w:sz w:val="28"/>
          <w:szCs w:val="28"/>
          <w:lang w:val="uk-UA"/>
        </w:rPr>
        <w:t>.</w:t>
      </w:r>
    </w:p>
    <w:p w:rsidR="00A138F6" w:rsidRPr="00A138F6" w:rsidRDefault="00A138F6" w:rsidP="00A138F6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138F6">
        <w:rPr>
          <w:rFonts w:cs="Times New Roman"/>
          <w:sz w:val="28"/>
          <w:szCs w:val="28"/>
          <w:lang w:val="uk-UA"/>
        </w:rPr>
        <w:t xml:space="preserve">Колір. Теорія кольору. Колористика. Колірний круг. Система </w:t>
      </w:r>
      <w:proofErr w:type="spellStart"/>
      <w:r w:rsidRPr="00A138F6">
        <w:rPr>
          <w:rFonts w:cs="Times New Roman"/>
          <w:sz w:val="28"/>
          <w:szCs w:val="28"/>
          <w:lang w:val="uk-UA"/>
        </w:rPr>
        <w:t>Pantone</w:t>
      </w:r>
      <w:proofErr w:type="spellEnd"/>
      <w:r w:rsidRPr="00A138F6">
        <w:rPr>
          <w:rFonts w:cs="Times New Roman"/>
          <w:sz w:val="28"/>
          <w:szCs w:val="28"/>
          <w:lang w:val="uk-UA"/>
        </w:rPr>
        <w:t>. Колір в рекламі. Насиченість, світлість, колірний тон, психологія кольору. Створення гармонійних колірних поєднань</w:t>
      </w:r>
      <w:r w:rsidR="00595AE7" w:rsidRPr="00595AE7">
        <w:rPr>
          <w:rFonts w:cs="Times New Roman"/>
          <w:sz w:val="28"/>
          <w:szCs w:val="28"/>
        </w:rPr>
        <w:t xml:space="preserve"> (</w:t>
      </w:r>
      <w:hyperlink r:id="rId9" w:history="1"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https</w:t>
        </w:r>
        <w:r w:rsidR="00595AE7" w:rsidRPr="003639A6">
          <w:rPr>
            <w:rStyle w:val="a4"/>
            <w:rFonts w:cs="Times New Roman"/>
            <w:sz w:val="28"/>
            <w:szCs w:val="28"/>
          </w:rPr>
          <w:t>://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sites</w:t>
        </w:r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google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com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view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smirnovaseu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/інформатика/10-11-клас/графічний-дизайн-вибірковий-модуль/урок-13-гд</w:t>
        </w:r>
      </w:hyperlink>
      <w:r w:rsidR="00595AE7" w:rsidRPr="00595AE7">
        <w:rPr>
          <w:rFonts w:cs="Times New Roman"/>
          <w:sz w:val="28"/>
          <w:szCs w:val="28"/>
        </w:rPr>
        <w:t>)</w:t>
      </w:r>
      <w:r w:rsidRPr="00A138F6">
        <w:rPr>
          <w:rFonts w:cs="Times New Roman"/>
          <w:sz w:val="28"/>
          <w:szCs w:val="28"/>
          <w:lang w:val="uk-UA"/>
        </w:rPr>
        <w:t>.</w:t>
      </w:r>
    </w:p>
    <w:p w:rsidR="00A138F6" w:rsidRPr="00A138F6" w:rsidRDefault="00A138F6" w:rsidP="00A138F6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138F6">
        <w:rPr>
          <w:rFonts w:cs="Times New Roman"/>
          <w:sz w:val="28"/>
          <w:szCs w:val="28"/>
          <w:lang w:val="uk-UA"/>
        </w:rPr>
        <w:lastRenderedPageBreak/>
        <w:t>Основи теорії дизайну. Стиль та композиція в дизайні</w:t>
      </w:r>
      <w:r w:rsidR="00595AE7" w:rsidRPr="00595AE7">
        <w:rPr>
          <w:rFonts w:cs="Times New Roman"/>
          <w:sz w:val="28"/>
          <w:szCs w:val="28"/>
        </w:rPr>
        <w:t xml:space="preserve"> (</w:t>
      </w:r>
      <w:hyperlink r:id="rId10" w:history="1"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https</w:t>
        </w:r>
        <w:r w:rsidR="00595AE7" w:rsidRPr="003639A6">
          <w:rPr>
            <w:rStyle w:val="a4"/>
            <w:rFonts w:cs="Times New Roman"/>
            <w:sz w:val="28"/>
            <w:szCs w:val="28"/>
          </w:rPr>
          <w:t>://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sites</w:t>
        </w:r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google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com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view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distance</w:t>
        </w:r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informatics</w:t>
        </w:r>
        <w:r w:rsidR="00595AE7" w:rsidRPr="003639A6">
          <w:rPr>
            <w:rStyle w:val="a4"/>
            <w:rFonts w:cs="Times New Roman"/>
            <w:sz w:val="28"/>
            <w:szCs w:val="28"/>
          </w:rPr>
          <w:t>-10/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</w:rPr>
          <w:t>модуль-графічний-дизайн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</w:rPr>
          <w:t>композиція-та-дизайн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/урок-18</w:t>
        </w:r>
      </w:hyperlink>
      <w:r w:rsidR="00595AE7" w:rsidRPr="00595AE7">
        <w:rPr>
          <w:rFonts w:cs="Times New Roman"/>
          <w:sz w:val="28"/>
          <w:szCs w:val="28"/>
        </w:rPr>
        <w:t>)</w:t>
      </w:r>
      <w:r w:rsidRPr="00A138F6">
        <w:rPr>
          <w:rFonts w:cs="Times New Roman"/>
          <w:sz w:val="28"/>
          <w:szCs w:val="28"/>
          <w:lang w:val="uk-UA"/>
        </w:rPr>
        <w:t>.</w:t>
      </w:r>
    </w:p>
    <w:p w:rsidR="00A138F6" w:rsidRPr="00A138F6" w:rsidRDefault="00A138F6" w:rsidP="00A138F6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138F6">
        <w:rPr>
          <w:rFonts w:cs="Times New Roman"/>
          <w:sz w:val="28"/>
          <w:szCs w:val="28"/>
          <w:lang w:val="uk-UA"/>
        </w:rPr>
        <w:t>Символи та образи. Художній образ. Знакові системи. Принципи побудови знаків. Стилістична єдність</w:t>
      </w:r>
      <w:r w:rsidR="00595AE7" w:rsidRPr="00595AE7">
        <w:rPr>
          <w:rFonts w:cs="Times New Roman"/>
          <w:sz w:val="28"/>
          <w:szCs w:val="28"/>
        </w:rPr>
        <w:t xml:space="preserve"> (</w:t>
      </w:r>
      <w:hyperlink r:id="rId11" w:history="1"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https</w:t>
        </w:r>
        <w:r w:rsidR="00595AE7" w:rsidRPr="003639A6">
          <w:rPr>
            <w:rStyle w:val="a4"/>
            <w:rFonts w:cs="Times New Roman"/>
            <w:sz w:val="28"/>
            <w:szCs w:val="28"/>
          </w:rPr>
          <w:t>://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sites</w:t>
        </w:r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google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com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view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distance</w:t>
        </w:r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informatics</w:t>
        </w:r>
        <w:r w:rsidR="00595AE7" w:rsidRPr="003639A6">
          <w:rPr>
            <w:rStyle w:val="a4"/>
            <w:rFonts w:cs="Times New Roman"/>
            <w:sz w:val="28"/>
            <w:szCs w:val="28"/>
          </w:rPr>
          <w:t>-10/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</w:rPr>
          <w:t>модуль-графічний-дизайн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</w:rPr>
          <w:t>композиція-та-дизайн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/урок-19</w:t>
        </w:r>
      </w:hyperlink>
      <w:r w:rsidR="00595AE7" w:rsidRPr="00595AE7">
        <w:rPr>
          <w:rFonts w:cs="Times New Roman"/>
          <w:sz w:val="28"/>
          <w:szCs w:val="28"/>
        </w:rPr>
        <w:t>)</w:t>
      </w:r>
      <w:r w:rsidRPr="00A138F6">
        <w:rPr>
          <w:rFonts w:cs="Times New Roman"/>
          <w:sz w:val="28"/>
          <w:szCs w:val="28"/>
          <w:lang w:val="uk-UA"/>
        </w:rPr>
        <w:t>.</w:t>
      </w:r>
    </w:p>
    <w:p w:rsidR="00A138F6" w:rsidRPr="00A138F6" w:rsidRDefault="00A138F6" w:rsidP="00A138F6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138F6">
        <w:rPr>
          <w:rFonts w:cs="Times New Roman"/>
          <w:sz w:val="28"/>
          <w:szCs w:val="28"/>
          <w:lang w:val="uk-UA"/>
        </w:rPr>
        <w:t xml:space="preserve">Поняття бренду, </w:t>
      </w:r>
      <w:proofErr w:type="spellStart"/>
      <w:r w:rsidRPr="00A138F6">
        <w:rPr>
          <w:rFonts w:cs="Times New Roman"/>
          <w:sz w:val="28"/>
          <w:szCs w:val="28"/>
          <w:lang w:val="uk-UA"/>
        </w:rPr>
        <w:t>брендингу</w:t>
      </w:r>
      <w:proofErr w:type="spellEnd"/>
      <w:r w:rsidRPr="00A138F6">
        <w:rPr>
          <w:rFonts w:cs="Times New Roman"/>
          <w:sz w:val="28"/>
          <w:szCs w:val="28"/>
          <w:lang w:val="uk-UA"/>
        </w:rPr>
        <w:t xml:space="preserve">. Елементи фірмового стилю. </w:t>
      </w:r>
      <w:proofErr w:type="spellStart"/>
      <w:r w:rsidRPr="00A138F6">
        <w:rPr>
          <w:rFonts w:cs="Times New Roman"/>
          <w:sz w:val="28"/>
          <w:szCs w:val="28"/>
          <w:lang w:val="uk-UA"/>
        </w:rPr>
        <w:t>Айдентика</w:t>
      </w:r>
      <w:proofErr w:type="spellEnd"/>
      <w:r w:rsidR="00595AE7" w:rsidRPr="00595AE7">
        <w:rPr>
          <w:rFonts w:cs="Times New Roman"/>
          <w:sz w:val="28"/>
          <w:szCs w:val="28"/>
        </w:rPr>
        <w:t xml:space="preserve"> (</w:t>
      </w:r>
      <w:hyperlink r:id="rId12" w:history="1"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https</w:t>
        </w:r>
        <w:r w:rsidR="00595AE7" w:rsidRPr="003639A6">
          <w:rPr>
            <w:rStyle w:val="a4"/>
            <w:rFonts w:cs="Times New Roman"/>
            <w:sz w:val="28"/>
            <w:szCs w:val="28"/>
          </w:rPr>
          <w:t>://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sites</w:t>
        </w:r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google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com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view</w:t>
        </w:r>
        <w:r w:rsidR="00595AE7" w:rsidRPr="003639A6">
          <w:rPr>
            <w:rStyle w:val="a4"/>
            <w:rFonts w:cs="Times New Roman"/>
            <w:sz w:val="28"/>
            <w:szCs w:val="28"/>
          </w:rPr>
          <w:t>/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smirnovaseu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/інформатика/10-11-клас/графічний-дизайн-вибірковий-модуль/урок-15-гд</w:t>
        </w:r>
      </w:hyperlink>
      <w:r w:rsidR="00595AE7" w:rsidRPr="00595AE7">
        <w:rPr>
          <w:rFonts w:cs="Times New Roman"/>
          <w:sz w:val="28"/>
          <w:szCs w:val="28"/>
        </w:rPr>
        <w:t>)</w:t>
      </w:r>
      <w:r w:rsidRPr="00A138F6">
        <w:rPr>
          <w:rFonts w:cs="Times New Roman"/>
          <w:sz w:val="28"/>
          <w:szCs w:val="28"/>
          <w:lang w:val="uk-UA"/>
        </w:rPr>
        <w:t>.</w:t>
      </w:r>
    </w:p>
    <w:p w:rsidR="001B79D5" w:rsidRPr="000905EA" w:rsidRDefault="001B79D5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Pr="000905EA" w:rsidRDefault="000905EA" w:rsidP="000A3495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11 клас</w:t>
      </w:r>
    </w:p>
    <w:p w:rsidR="00A138F6" w:rsidRPr="00A138F6" w:rsidRDefault="00A138F6" w:rsidP="00A138F6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A138F6">
        <w:rPr>
          <w:rFonts w:cs="Times New Roman"/>
          <w:sz w:val="28"/>
          <w:szCs w:val="28"/>
          <w:lang w:val="uk-UA"/>
        </w:rPr>
        <w:t>Криптограф</w:t>
      </w:r>
      <w:r>
        <w:rPr>
          <w:rFonts w:cs="Times New Roman"/>
          <w:sz w:val="28"/>
          <w:szCs w:val="28"/>
          <w:lang w:val="uk-UA"/>
        </w:rPr>
        <w:t>ічні методи захисту інформації</w:t>
      </w:r>
      <w:r w:rsidR="00595AE7" w:rsidRPr="00595AE7">
        <w:rPr>
          <w:rFonts w:cs="Times New Roman"/>
          <w:sz w:val="28"/>
          <w:szCs w:val="28"/>
        </w:rPr>
        <w:t xml:space="preserve"> (</w:t>
      </w:r>
      <w:hyperlink r:id="rId13" w:history="1"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https</w:t>
        </w:r>
        <w:r w:rsidR="00595AE7" w:rsidRPr="003639A6">
          <w:rPr>
            <w:rStyle w:val="a4"/>
            <w:rFonts w:cs="Times New Roman"/>
            <w:sz w:val="28"/>
            <w:szCs w:val="28"/>
          </w:rPr>
          <w:t>://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naurok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com</w:t>
        </w:r>
        <w:r w:rsidR="00595AE7" w:rsidRPr="003639A6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ua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/10-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klas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modul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informaciyna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bezpeka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-9-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urok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kriptografichni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metodi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zahistu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informaci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kontrol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cilisnosti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programnih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i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informaciynih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resursiv</w:t>
        </w:r>
        <w:proofErr w:type="spellEnd"/>
        <w:r w:rsidR="00595AE7" w:rsidRPr="003639A6">
          <w:rPr>
            <w:rStyle w:val="a4"/>
            <w:rFonts w:cs="Times New Roman"/>
            <w:sz w:val="28"/>
            <w:szCs w:val="28"/>
          </w:rPr>
          <w:t>-108464.</w:t>
        </w:r>
        <w:r w:rsidR="00595AE7" w:rsidRPr="003639A6">
          <w:rPr>
            <w:rStyle w:val="a4"/>
            <w:rFonts w:cs="Times New Roman"/>
            <w:sz w:val="28"/>
            <w:szCs w:val="28"/>
            <w:lang w:val="en-US"/>
          </w:rPr>
          <w:t>html</w:t>
        </w:r>
      </w:hyperlink>
      <w:r w:rsidR="00595AE7" w:rsidRPr="00595AE7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uk-UA"/>
        </w:rPr>
        <w:t>.</w:t>
      </w:r>
    </w:p>
    <w:p w:rsidR="00A138F6" w:rsidRPr="00A138F6" w:rsidRDefault="00A138F6" w:rsidP="00A138F6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A138F6">
        <w:rPr>
          <w:rFonts w:cs="Times New Roman"/>
          <w:sz w:val="28"/>
          <w:szCs w:val="28"/>
          <w:lang w:val="uk-UA"/>
        </w:rPr>
        <w:t>Виявлення атак. Захист периметра комп’ютерних мереж. Керування механізмами захисту</w:t>
      </w:r>
      <w:r w:rsidR="000E44CC" w:rsidRPr="000E44CC">
        <w:rPr>
          <w:rFonts w:cs="Times New Roman"/>
          <w:sz w:val="28"/>
          <w:szCs w:val="28"/>
        </w:rPr>
        <w:t xml:space="preserve"> (</w:t>
      </w:r>
      <w:hyperlink r:id="rId14" w:history="1"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https</w:t>
        </w:r>
        <w:r w:rsidR="000E44CC" w:rsidRPr="003639A6">
          <w:rPr>
            <w:rStyle w:val="a4"/>
            <w:rFonts w:cs="Times New Roman"/>
            <w:sz w:val="28"/>
            <w:szCs w:val="28"/>
          </w:rPr>
          <w:t>://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naurok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.</w:t>
        </w:r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com</w:t>
        </w:r>
        <w:r w:rsidR="000E44CC" w:rsidRPr="003639A6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ua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/10-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klas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modul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informaciyna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bezpeka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-10-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urok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viyavlennya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atak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zahist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perimetra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komp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yuternih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merezh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keruvannya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mehanizmami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zahistu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-108465.</w:t>
        </w:r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html</w:t>
        </w:r>
      </w:hyperlink>
      <w:r w:rsidR="000E44CC" w:rsidRPr="000E44CC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uk-UA"/>
        </w:rPr>
        <w:t>.</w:t>
      </w:r>
    </w:p>
    <w:p w:rsidR="00A138F6" w:rsidRDefault="00A138F6" w:rsidP="00A138F6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A138F6">
        <w:rPr>
          <w:rFonts w:cs="Times New Roman"/>
          <w:sz w:val="28"/>
          <w:szCs w:val="28"/>
          <w:lang w:val="uk-UA"/>
        </w:rPr>
        <w:t>Міжнародні стандарти інформаційної безпеки</w:t>
      </w:r>
      <w:r w:rsidR="000E44CC" w:rsidRPr="000E44CC">
        <w:rPr>
          <w:rFonts w:cs="Times New Roman"/>
          <w:sz w:val="28"/>
          <w:szCs w:val="28"/>
        </w:rPr>
        <w:t xml:space="preserve"> (</w:t>
      </w:r>
      <w:hyperlink r:id="rId15" w:history="1"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https</w:t>
        </w:r>
        <w:r w:rsidR="000E44CC" w:rsidRPr="003639A6">
          <w:rPr>
            <w:rStyle w:val="a4"/>
            <w:rFonts w:cs="Times New Roman"/>
            <w:sz w:val="28"/>
            <w:szCs w:val="28"/>
          </w:rPr>
          <w:t>://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naurok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.</w:t>
        </w:r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com</w:t>
        </w:r>
        <w:r w:rsidR="000E44CC" w:rsidRPr="003639A6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ua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/10-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klas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modul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informaciyna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bezpeka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-11-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urok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mizhnarodni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standarti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informaciyno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</w:t>
        </w:r>
        <w:proofErr w:type="spellStart"/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bezpeki</w:t>
        </w:r>
        <w:proofErr w:type="spellEnd"/>
        <w:r w:rsidR="000E44CC" w:rsidRPr="003639A6">
          <w:rPr>
            <w:rStyle w:val="a4"/>
            <w:rFonts w:cs="Times New Roman"/>
            <w:sz w:val="28"/>
            <w:szCs w:val="28"/>
          </w:rPr>
          <w:t>-108466.</w:t>
        </w:r>
        <w:r w:rsidR="000E44CC" w:rsidRPr="003639A6">
          <w:rPr>
            <w:rStyle w:val="a4"/>
            <w:rFonts w:cs="Times New Roman"/>
            <w:sz w:val="28"/>
            <w:szCs w:val="28"/>
            <w:lang w:val="en-US"/>
          </w:rPr>
          <w:t>html</w:t>
        </w:r>
      </w:hyperlink>
      <w:r w:rsidR="000E44CC" w:rsidRPr="000E44CC">
        <w:rPr>
          <w:rFonts w:cs="Times New Roman"/>
          <w:sz w:val="28"/>
          <w:szCs w:val="28"/>
        </w:rPr>
        <w:t>)</w:t>
      </w:r>
      <w:r w:rsidRPr="00A138F6">
        <w:rPr>
          <w:rFonts w:cs="Times New Roman"/>
          <w:sz w:val="28"/>
          <w:szCs w:val="28"/>
          <w:lang w:val="uk-UA"/>
        </w:rPr>
        <w:t>.</w:t>
      </w:r>
    </w:p>
    <w:p w:rsidR="0043570D" w:rsidRDefault="0043570D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br w:type="page"/>
      </w:r>
    </w:p>
    <w:p w:rsidR="0043570D" w:rsidRPr="000A3495" w:rsidRDefault="0043570D" w:rsidP="0043570D">
      <w:pPr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lastRenderedPageBreak/>
        <w:t xml:space="preserve">Бучацький колегіум ім. Св. Йосафата </w:t>
      </w:r>
      <w:r w:rsidRPr="0043570D">
        <w:rPr>
          <w:rFonts w:cs="Times New Roman"/>
          <w:b/>
          <w:color w:val="808080" w:themeColor="background1" w:themeShade="80"/>
          <w:sz w:val="28"/>
          <w:szCs w:val="28"/>
        </w:rPr>
        <w:t xml:space="preserve">| </w:t>
      </w:r>
      <w:r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Т</w:t>
      </w:r>
      <w:r w:rsidR="000E44CC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РУДОВЕ НАВЧАННЯ, Т</w:t>
      </w:r>
      <w:r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ЕХНОЛОГІЇ</w:t>
      </w:r>
    </w:p>
    <w:p w:rsidR="0043570D" w:rsidRPr="000905EA" w:rsidRDefault="0043570D" w:rsidP="0043570D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A3495">
        <w:rPr>
          <w:rFonts w:cs="Times New Roman"/>
          <w:b/>
          <w:sz w:val="28"/>
          <w:szCs w:val="28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  <w:r w:rsidR="000E44CC">
        <w:rPr>
          <w:rFonts w:cs="Times New Roman"/>
          <w:b/>
          <w:sz w:val="28"/>
          <w:szCs w:val="28"/>
          <w:lang w:val="uk-UA"/>
        </w:rPr>
        <w:t xml:space="preserve"> (Трудове навчання)</w:t>
      </w:r>
    </w:p>
    <w:p w:rsidR="000E44CC" w:rsidRPr="000E44CC" w:rsidRDefault="000E44CC" w:rsidP="000E44CC">
      <w:pPr>
        <w:pStyle w:val="a3"/>
        <w:numPr>
          <w:ilvl w:val="0"/>
          <w:numId w:val="8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Практична робота</w:t>
      </w:r>
      <w:r w:rsidRPr="000E44CC">
        <w:rPr>
          <w:rFonts w:cs="Times New Roman"/>
          <w:sz w:val="28"/>
          <w:szCs w:val="28"/>
          <w:lang w:val="uk-UA"/>
        </w:rPr>
        <w:t>. Малювання та виділення областей</w:t>
      </w:r>
      <w:r w:rsidR="00F23E74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 xml:space="preserve"> (</w:t>
      </w:r>
      <w:hyperlink r:id="rId16" w:history="1">
        <w:r w:rsidRPr="003639A6">
          <w:rPr>
            <w:rStyle w:val="a4"/>
            <w:rFonts w:cs="Times New Roman"/>
            <w:sz w:val="28"/>
            <w:szCs w:val="28"/>
            <w:lang w:val="uk-UA"/>
          </w:rPr>
          <w:t>http://informat.in.ua/praktychna-robota-vydilennya-oblastey-v-adobe-photoshop.html</w:t>
        </w:r>
      </w:hyperlink>
      <w:r>
        <w:rPr>
          <w:rFonts w:cs="Times New Roman"/>
          <w:sz w:val="28"/>
          <w:szCs w:val="28"/>
          <w:lang w:val="uk-UA"/>
        </w:rPr>
        <w:t>)</w:t>
      </w:r>
    </w:p>
    <w:p w:rsidR="000E44CC" w:rsidRPr="000E44CC" w:rsidRDefault="000E44CC" w:rsidP="000E44CC">
      <w:pPr>
        <w:pStyle w:val="a3"/>
        <w:numPr>
          <w:ilvl w:val="0"/>
          <w:numId w:val="8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E44CC">
        <w:rPr>
          <w:rFonts w:cs="Times New Roman"/>
          <w:sz w:val="28"/>
          <w:szCs w:val="28"/>
          <w:lang w:val="uk-UA"/>
        </w:rPr>
        <w:t>Інструменти ретушування і зміни експозиції. Інструмент «Штамп». Інструменти «Розмивання», «Різкість», «Палець». Інструменти тонування</w:t>
      </w:r>
      <w:r w:rsidR="00F23E74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 xml:space="preserve"> (</w:t>
      </w:r>
      <w:hyperlink r:id="rId17" w:history="1">
        <w:r w:rsidRPr="003639A6">
          <w:rPr>
            <w:rStyle w:val="a4"/>
            <w:rFonts w:cs="Times New Roman"/>
            <w:sz w:val="28"/>
            <w:szCs w:val="28"/>
            <w:lang w:val="uk-UA"/>
          </w:rPr>
          <w:t>https://studfile.net/preview/5086228/</w:t>
        </w:r>
      </w:hyperlink>
      <w:r>
        <w:rPr>
          <w:rFonts w:cs="Times New Roman"/>
          <w:sz w:val="28"/>
          <w:szCs w:val="28"/>
          <w:lang w:val="uk-UA"/>
        </w:rPr>
        <w:t>)</w:t>
      </w:r>
    </w:p>
    <w:p w:rsidR="000E44CC" w:rsidRDefault="000E44CC" w:rsidP="000E44CC">
      <w:pPr>
        <w:pStyle w:val="a3"/>
        <w:numPr>
          <w:ilvl w:val="0"/>
          <w:numId w:val="8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0E44CC">
        <w:rPr>
          <w:rFonts w:cs="Times New Roman"/>
          <w:sz w:val="28"/>
          <w:szCs w:val="28"/>
          <w:lang w:val="uk-UA"/>
        </w:rPr>
        <w:t xml:space="preserve">Шари в </w:t>
      </w:r>
      <w:proofErr w:type="spellStart"/>
      <w:r w:rsidRPr="000E44CC">
        <w:rPr>
          <w:rFonts w:cs="Times New Roman"/>
          <w:sz w:val="28"/>
          <w:szCs w:val="28"/>
          <w:lang w:val="uk-UA"/>
        </w:rPr>
        <w:t>Adobe</w:t>
      </w:r>
      <w:proofErr w:type="spellEnd"/>
      <w:r w:rsidRPr="000E44CC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0E44CC">
        <w:rPr>
          <w:rFonts w:cs="Times New Roman"/>
          <w:sz w:val="28"/>
          <w:szCs w:val="28"/>
          <w:lang w:val="uk-UA"/>
        </w:rPr>
        <w:t>Photoshop</w:t>
      </w:r>
      <w:proofErr w:type="spellEnd"/>
      <w:r w:rsidRPr="000E44CC">
        <w:rPr>
          <w:rFonts w:cs="Times New Roman"/>
          <w:sz w:val="28"/>
          <w:szCs w:val="28"/>
          <w:lang w:val="uk-UA"/>
        </w:rPr>
        <w:t>. Палітра «Шари»</w:t>
      </w:r>
      <w:r>
        <w:rPr>
          <w:rFonts w:cs="Times New Roman"/>
          <w:sz w:val="28"/>
          <w:szCs w:val="28"/>
          <w:lang w:val="uk-UA"/>
        </w:rPr>
        <w:t>. (</w:t>
      </w:r>
      <w:hyperlink r:id="rId18" w:history="1">
        <w:r w:rsidRPr="003639A6">
          <w:rPr>
            <w:rStyle w:val="a4"/>
            <w:rFonts w:cs="Times New Roman"/>
            <w:sz w:val="28"/>
            <w:szCs w:val="28"/>
            <w:lang w:val="uk-UA"/>
          </w:rPr>
          <w:t>https://web.24magaz.in.ua/opis-palitri-shari-v-fotoshop-z-chogo-skladayetsya-i-yak-neyu-koristuvatisya/</w:t>
        </w:r>
      </w:hyperlink>
      <w:r>
        <w:rPr>
          <w:rFonts w:cs="Times New Roman"/>
          <w:sz w:val="28"/>
          <w:szCs w:val="28"/>
          <w:lang w:val="uk-UA"/>
        </w:rPr>
        <w:t>)</w:t>
      </w:r>
    </w:p>
    <w:p w:rsidR="0043570D" w:rsidRPr="000905EA" w:rsidRDefault="0043570D" w:rsidP="0043570D">
      <w:pPr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43570D" w:rsidRPr="000905EA" w:rsidRDefault="0043570D" w:rsidP="0043570D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9 клас</w:t>
      </w:r>
      <w:r w:rsidR="000E44CC">
        <w:rPr>
          <w:rFonts w:cs="Times New Roman"/>
          <w:b/>
          <w:sz w:val="28"/>
          <w:szCs w:val="28"/>
          <w:lang w:val="uk-UA"/>
        </w:rPr>
        <w:t xml:space="preserve"> (Трудове навчання)</w:t>
      </w:r>
    </w:p>
    <w:p w:rsidR="00F23E74" w:rsidRPr="00F23E74" w:rsidRDefault="00F23E74" w:rsidP="00F23E74">
      <w:pPr>
        <w:pStyle w:val="a3"/>
        <w:numPr>
          <w:ilvl w:val="0"/>
          <w:numId w:val="9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F23E74">
        <w:rPr>
          <w:rFonts w:cs="Times New Roman"/>
          <w:sz w:val="28"/>
          <w:szCs w:val="28"/>
          <w:lang w:val="uk-UA"/>
        </w:rPr>
        <w:t>Поняття про тривимірну модель. Види тривимірного моделювання.</w:t>
      </w:r>
      <w:r>
        <w:rPr>
          <w:rFonts w:cs="Times New Roman"/>
          <w:sz w:val="28"/>
          <w:szCs w:val="28"/>
          <w:lang w:val="uk-UA"/>
        </w:rPr>
        <w:t xml:space="preserve"> (п. 7.2-7.3,  </w:t>
      </w:r>
      <w:hyperlink r:id="rId19" w:history="1">
        <w:r w:rsidRPr="003639A6">
          <w:rPr>
            <w:rStyle w:val="a4"/>
            <w:rFonts w:cs="Times New Roman"/>
            <w:sz w:val="28"/>
            <w:szCs w:val="28"/>
            <w:lang w:val="uk-UA"/>
          </w:rPr>
          <w:t>https://pns.hneu.edu.ua/pluginfile.php/114005/mod_resource/content/1/Тема%207.pdf</w:t>
        </w:r>
      </w:hyperlink>
      <w:r>
        <w:rPr>
          <w:rFonts w:cs="Times New Roman"/>
          <w:sz w:val="28"/>
          <w:szCs w:val="28"/>
          <w:lang w:val="uk-UA"/>
        </w:rPr>
        <w:t>)</w:t>
      </w:r>
    </w:p>
    <w:p w:rsidR="00F23E74" w:rsidRPr="00F23E74" w:rsidRDefault="00F23E74" w:rsidP="00F23E74">
      <w:pPr>
        <w:pStyle w:val="a3"/>
        <w:numPr>
          <w:ilvl w:val="0"/>
          <w:numId w:val="9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F23E74">
        <w:rPr>
          <w:rFonts w:cs="Times New Roman"/>
          <w:sz w:val="28"/>
          <w:szCs w:val="28"/>
          <w:lang w:val="uk-UA"/>
        </w:rPr>
        <w:t xml:space="preserve">Способи побудови 3D моделей. </w:t>
      </w:r>
      <w:proofErr w:type="spellStart"/>
      <w:r w:rsidRPr="00F23E74">
        <w:rPr>
          <w:rFonts w:cs="Times New Roman"/>
          <w:sz w:val="28"/>
          <w:szCs w:val="28"/>
          <w:lang w:val="uk-UA"/>
        </w:rPr>
        <w:t>Булеві</w:t>
      </w:r>
      <w:proofErr w:type="spellEnd"/>
      <w:r w:rsidRPr="00F23E74">
        <w:rPr>
          <w:rFonts w:cs="Times New Roman"/>
          <w:sz w:val="28"/>
          <w:szCs w:val="28"/>
          <w:lang w:val="uk-UA"/>
        </w:rPr>
        <w:t xml:space="preserve"> операції над </w:t>
      </w:r>
      <w:proofErr w:type="spellStart"/>
      <w:r w:rsidRPr="00F23E74">
        <w:rPr>
          <w:rFonts w:cs="Times New Roman"/>
          <w:sz w:val="28"/>
          <w:szCs w:val="28"/>
          <w:lang w:val="uk-UA"/>
        </w:rPr>
        <w:t>твердотільними</w:t>
      </w:r>
      <w:proofErr w:type="spellEnd"/>
      <w:r w:rsidRPr="00F23E74">
        <w:rPr>
          <w:rFonts w:cs="Times New Roman"/>
          <w:sz w:val="28"/>
          <w:szCs w:val="28"/>
          <w:lang w:val="uk-UA"/>
        </w:rPr>
        <w:t xml:space="preserve"> примітивами.</w:t>
      </w:r>
      <w:r w:rsidR="00E50487">
        <w:rPr>
          <w:rFonts w:cs="Times New Roman"/>
          <w:sz w:val="28"/>
          <w:szCs w:val="28"/>
          <w:lang w:val="uk-UA"/>
        </w:rPr>
        <w:t xml:space="preserve"> (п. 7.4-7.6,  </w:t>
      </w:r>
      <w:hyperlink r:id="rId20" w:history="1">
        <w:r w:rsidR="00E50487" w:rsidRPr="003639A6">
          <w:rPr>
            <w:rStyle w:val="a4"/>
            <w:rFonts w:cs="Times New Roman"/>
            <w:sz w:val="28"/>
            <w:szCs w:val="28"/>
            <w:lang w:val="uk-UA"/>
          </w:rPr>
          <w:t>https://pns.hneu.edu.ua/pluginfile.php/114005/mod_resource/content/1/Тема%207.pdf</w:t>
        </w:r>
      </w:hyperlink>
      <w:r w:rsidR="00E50487">
        <w:rPr>
          <w:rFonts w:cs="Times New Roman"/>
          <w:sz w:val="28"/>
          <w:szCs w:val="28"/>
          <w:lang w:val="uk-UA"/>
        </w:rPr>
        <w:t>)</w:t>
      </w:r>
    </w:p>
    <w:p w:rsidR="00F23E74" w:rsidRDefault="00F23E74" w:rsidP="00F23E74">
      <w:pPr>
        <w:pStyle w:val="a3"/>
        <w:numPr>
          <w:ilvl w:val="0"/>
          <w:numId w:val="9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F23E74">
        <w:rPr>
          <w:rFonts w:cs="Times New Roman"/>
          <w:sz w:val="28"/>
          <w:szCs w:val="28"/>
          <w:lang w:val="uk-UA"/>
        </w:rPr>
        <w:t>Поняття про ескіз. Системи координат.</w:t>
      </w:r>
      <w:r w:rsidR="00E50487">
        <w:rPr>
          <w:rFonts w:cs="Times New Roman"/>
          <w:sz w:val="28"/>
          <w:szCs w:val="28"/>
          <w:lang w:val="uk-UA"/>
        </w:rPr>
        <w:t xml:space="preserve"> (п. 7.1, 7.7-7.8,  </w:t>
      </w:r>
      <w:hyperlink r:id="rId21" w:history="1">
        <w:r w:rsidR="00E50487" w:rsidRPr="003639A6">
          <w:rPr>
            <w:rStyle w:val="a4"/>
            <w:rFonts w:cs="Times New Roman"/>
            <w:sz w:val="28"/>
            <w:szCs w:val="28"/>
            <w:lang w:val="uk-UA"/>
          </w:rPr>
          <w:t>https://pns.hneu.edu.ua/pluginfile.php/114005/mod_resource/content/1/Тема%207.pdf</w:t>
        </w:r>
      </w:hyperlink>
      <w:r w:rsidR="00E50487">
        <w:rPr>
          <w:rFonts w:cs="Times New Roman"/>
          <w:sz w:val="28"/>
          <w:szCs w:val="28"/>
          <w:lang w:val="uk-UA"/>
        </w:rPr>
        <w:t>)</w:t>
      </w:r>
    </w:p>
    <w:p w:rsidR="0043570D" w:rsidRPr="000905EA" w:rsidRDefault="0043570D" w:rsidP="0043570D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43570D" w:rsidRDefault="0043570D" w:rsidP="0043570D">
      <w:pPr>
        <w:pStyle w:val="a3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en-US"/>
        </w:rPr>
      </w:pPr>
      <w:r w:rsidRPr="000905EA">
        <w:rPr>
          <w:rFonts w:cs="Times New Roman"/>
          <w:b/>
          <w:sz w:val="28"/>
          <w:szCs w:val="28"/>
          <w:lang w:val="uk-UA"/>
        </w:rPr>
        <w:t>11 клас</w:t>
      </w:r>
      <w:r w:rsidR="000E44CC">
        <w:rPr>
          <w:rFonts w:cs="Times New Roman"/>
          <w:b/>
          <w:sz w:val="28"/>
          <w:szCs w:val="28"/>
          <w:lang w:val="uk-UA"/>
        </w:rPr>
        <w:t xml:space="preserve"> (Технології)</w:t>
      </w:r>
    </w:p>
    <w:p w:rsidR="00E207ED" w:rsidRPr="00E207ED" w:rsidRDefault="00E207ED" w:rsidP="00E207ED">
      <w:pPr>
        <w:pStyle w:val="a3"/>
        <w:shd w:val="clear" w:color="auto" w:fill="FBD4B4" w:themeFill="accent6" w:themeFillTint="66"/>
        <w:spacing w:after="0"/>
        <w:ind w:left="0"/>
        <w:jc w:val="center"/>
        <w:rPr>
          <w:rFonts w:cs="Times New Roman"/>
          <w:i/>
          <w:sz w:val="24"/>
          <w:szCs w:val="24"/>
        </w:rPr>
      </w:pPr>
      <w:r w:rsidRPr="00E22342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E22342">
        <w:rPr>
          <w:rFonts w:cs="Times New Roman"/>
          <w:i/>
          <w:sz w:val="24"/>
          <w:szCs w:val="24"/>
          <w:lang w:val="uk-UA"/>
        </w:rPr>
        <w:t xml:space="preserve"> </w:t>
      </w:r>
      <w:r w:rsidRPr="00E207ED">
        <w:rPr>
          <w:rFonts w:cs="Times New Roman"/>
          <w:i/>
          <w:sz w:val="24"/>
          <w:szCs w:val="24"/>
          <w:lang w:val="uk-UA"/>
        </w:rPr>
        <w:t xml:space="preserve">Технології (рівень стандарту): </w:t>
      </w:r>
      <w:proofErr w:type="spellStart"/>
      <w:r w:rsidRPr="00E207ED">
        <w:rPr>
          <w:rFonts w:cs="Times New Roman"/>
          <w:i/>
          <w:sz w:val="24"/>
          <w:szCs w:val="24"/>
          <w:lang w:val="uk-UA"/>
        </w:rPr>
        <w:t>підруч</w:t>
      </w:r>
      <w:proofErr w:type="spellEnd"/>
      <w:r w:rsidRPr="00E207ED">
        <w:rPr>
          <w:rFonts w:cs="Times New Roman"/>
          <w:i/>
          <w:sz w:val="24"/>
          <w:szCs w:val="24"/>
          <w:lang w:val="uk-UA"/>
        </w:rPr>
        <w:t xml:space="preserve">. для 10 (11) кл. </w:t>
      </w:r>
      <w:proofErr w:type="spellStart"/>
      <w:r w:rsidRPr="00E207ED">
        <w:rPr>
          <w:rFonts w:cs="Times New Roman"/>
          <w:i/>
          <w:sz w:val="24"/>
          <w:szCs w:val="24"/>
          <w:lang w:val="uk-UA"/>
        </w:rPr>
        <w:t>закл</w:t>
      </w:r>
      <w:proofErr w:type="spellEnd"/>
      <w:r w:rsidRPr="00E207ED">
        <w:rPr>
          <w:rFonts w:cs="Times New Roman"/>
          <w:i/>
          <w:sz w:val="24"/>
          <w:szCs w:val="24"/>
          <w:lang w:val="uk-UA"/>
        </w:rPr>
        <w:t>. загал. серед. освіти / І.Ю.</w:t>
      </w:r>
      <w:r>
        <w:rPr>
          <w:rFonts w:cs="Times New Roman"/>
          <w:i/>
          <w:sz w:val="24"/>
          <w:szCs w:val="24"/>
          <w:lang w:val="en-US"/>
        </w:rPr>
        <w:t> </w:t>
      </w:r>
      <w:proofErr w:type="spellStart"/>
      <w:r w:rsidRPr="00E207ED">
        <w:rPr>
          <w:rFonts w:cs="Times New Roman"/>
          <w:i/>
          <w:sz w:val="24"/>
          <w:szCs w:val="24"/>
          <w:lang w:val="uk-UA"/>
        </w:rPr>
        <w:t>Ходзицька</w:t>
      </w:r>
      <w:proofErr w:type="spellEnd"/>
      <w:r w:rsidRPr="00E207ED">
        <w:rPr>
          <w:rFonts w:cs="Times New Roman"/>
          <w:i/>
          <w:sz w:val="24"/>
          <w:szCs w:val="24"/>
        </w:rPr>
        <w:t xml:space="preserve"> </w:t>
      </w:r>
      <w:r w:rsidRPr="00E207ED">
        <w:rPr>
          <w:rFonts w:cs="Times New Roman"/>
          <w:i/>
          <w:sz w:val="24"/>
          <w:szCs w:val="24"/>
          <w:lang w:val="uk-UA"/>
        </w:rPr>
        <w:t>та ін. — Харків : Вид-в</w:t>
      </w:r>
      <w:r>
        <w:rPr>
          <w:rFonts w:cs="Times New Roman"/>
          <w:i/>
          <w:sz w:val="24"/>
          <w:szCs w:val="24"/>
          <w:lang w:val="uk-UA"/>
        </w:rPr>
        <w:t>о «Ранок», 2019. — 208 c . : іл</w:t>
      </w:r>
      <w:r w:rsidRPr="00E22342">
        <w:rPr>
          <w:rFonts w:cs="Times New Roman"/>
          <w:i/>
          <w:sz w:val="24"/>
          <w:szCs w:val="24"/>
          <w:lang w:val="uk-UA"/>
        </w:rPr>
        <w:t>.</w:t>
      </w:r>
    </w:p>
    <w:p w:rsidR="00E207ED" w:rsidRPr="00E207ED" w:rsidRDefault="00E207ED" w:rsidP="00E207ED">
      <w:pPr>
        <w:pStyle w:val="a3"/>
        <w:shd w:val="clear" w:color="auto" w:fill="FBD4B4" w:themeFill="accent6" w:themeFillTint="66"/>
        <w:spacing w:after="0"/>
        <w:ind w:left="0"/>
        <w:jc w:val="center"/>
        <w:rPr>
          <w:rFonts w:cs="Times New Roman"/>
          <w:b/>
          <w:sz w:val="28"/>
          <w:szCs w:val="28"/>
        </w:rPr>
      </w:pPr>
      <w:r w:rsidRPr="00E207ED">
        <w:rPr>
          <w:rFonts w:cs="Times New Roman"/>
          <w:i/>
          <w:sz w:val="24"/>
          <w:szCs w:val="24"/>
        </w:rPr>
        <w:t>(</w:t>
      </w:r>
      <w:hyperlink r:id="rId22" w:history="1">
        <w:r w:rsidRPr="003639A6">
          <w:rPr>
            <w:rStyle w:val="a4"/>
            <w:rFonts w:cs="Times New Roman"/>
            <w:i/>
            <w:sz w:val="24"/>
            <w:szCs w:val="24"/>
            <w:lang w:val="en-US"/>
          </w:rPr>
          <w:t>http</w:t>
        </w:r>
        <w:r w:rsidRPr="00E207ED">
          <w:rPr>
            <w:rStyle w:val="a4"/>
            <w:rFonts w:cs="Times New Roman"/>
            <w:i/>
            <w:sz w:val="24"/>
            <w:szCs w:val="24"/>
          </w:rPr>
          <w:t>://</w:t>
        </w:r>
        <w:r w:rsidRPr="003639A6">
          <w:rPr>
            <w:rStyle w:val="a4"/>
            <w:rFonts w:cs="Times New Roman"/>
            <w:i/>
            <w:sz w:val="24"/>
            <w:szCs w:val="24"/>
            <w:lang w:val="en-US"/>
          </w:rPr>
          <w:t>interactive</w:t>
        </w:r>
        <w:r w:rsidRPr="00E207ED">
          <w:rPr>
            <w:rStyle w:val="a4"/>
            <w:rFonts w:cs="Times New Roman"/>
            <w:i/>
            <w:sz w:val="24"/>
            <w:szCs w:val="24"/>
          </w:rPr>
          <w:t>.</w:t>
        </w:r>
        <w:proofErr w:type="spellStart"/>
        <w:r w:rsidRPr="003639A6">
          <w:rPr>
            <w:rStyle w:val="a4"/>
            <w:rFonts w:cs="Times New Roman"/>
            <w:i/>
            <w:sz w:val="24"/>
            <w:szCs w:val="24"/>
            <w:lang w:val="en-US"/>
          </w:rPr>
          <w:t>ranok</w:t>
        </w:r>
        <w:proofErr w:type="spellEnd"/>
        <w:r w:rsidRPr="00E207ED">
          <w:rPr>
            <w:rStyle w:val="a4"/>
            <w:rFonts w:cs="Times New Roman"/>
            <w:i/>
            <w:sz w:val="24"/>
            <w:szCs w:val="24"/>
          </w:rPr>
          <w:t>.</w:t>
        </w:r>
        <w:r w:rsidRPr="003639A6">
          <w:rPr>
            <w:rStyle w:val="a4"/>
            <w:rFonts w:cs="Times New Roman"/>
            <w:i/>
            <w:sz w:val="24"/>
            <w:szCs w:val="24"/>
            <w:lang w:val="en-US"/>
          </w:rPr>
          <w:t>com</w:t>
        </w:r>
        <w:r w:rsidRPr="00E207ED">
          <w:rPr>
            <w:rStyle w:val="a4"/>
            <w:rFonts w:cs="Times New Roman"/>
            <w:i/>
            <w:sz w:val="24"/>
            <w:szCs w:val="24"/>
          </w:rPr>
          <w:t>.</w:t>
        </w:r>
        <w:proofErr w:type="spellStart"/>
        <w:r w:rsidRPr="003639A6">
          <w:rPr>
            <w:rStyle w:val="a4"/>
            <w:rFonts w:cs="Times New Roman"/>
            <w:i/>
            <w:sz w:val="24"/>
            <w:szCs w:val="24"/>
            <w:lang w:val="en-US"/>
          </w:rPr>
          <w:t>ua</w:t>
        </w:r>
        <w:proofErr w:type="spellEnd"/>
        <w:r w:rsidRPr="00E207ED">
          <w:rPr>
            <w:rStyle w:val="a4"/>
            <w:rFonts w:cs="Times New Roman"/>
            <w:i/>
            <w:sz w:val="24"/>
            <w:szCs w:val="24"/>
          </w:rPr>
          <w:t>/</w:t>
        </w:r>
        <w:r w:rsidRPr="003639A6">
          <w:rPr>
            <w:rStyle w:val="a4"/>
            <w:rFonts w:cs="Times New Roman"/>
            <w:i/>
            <w:sz w:val="24"/>
            <w:szCs w:val="24"/>
            <w:lang w:val="en-US"/>
          </w:rPr>
          <w:t>upload</w:t>
        </w:r>
        <w:r w:rsidRPr="00E207ED">
          <w:rPr>
            <w:rStyle w:val="a4"/>
            <w:rFonts w:cs="Times New Roman"/>
            <w:i/>
            <w:sz w:val="24"/>
            <w:szCs w:val="24"/>
          </w:rPr>
          <w:t>/</w:t>
        </w:r>
        <w:r w:rsidRPr="003639A6">
          <w:rPr>
            <w:rStyle w:val="a4"/>
            <w:rFonts w:cs="Times New Roman"/>
            <w:i/>
            <w:sz w:val="24"/>
            <w:szCs w:val="24"/>
            <w:lang w:val="en-US"/>
          </w:rPr>
          <w:t>file</w:t>
        </w:r>
        <w:r w:rsidRPr="00E207ED">
          <w:rPr>
            <w:rStyle w:val="a4"/>
            <w:rFonts w:cs="Times New Roman"/>
            <w:i/>
            <w:sz w:val="24"/>
            <w:szCs w:val="24"/>
          </w:rPr>
          <w:t>/2019/</w:t>
        </w:r>
        <w:proofErr w:type="spellStart"/>
        <w:r w:rsidRPr="003639A6">
          <w:rPr>
            <w:rStyle w:val="a4"/>
            <w:rFonts w:cs="Times New Roman"/>
            <w:i/>
            <w:sz w:val="24"/>
            <w:szCs w:val="24"/>
            <w:lang w:val="en-US"/>
          </w:rPr>
          <w:t>Tehnologiyi</w:t>
        </w:r>
        <w:proofErr w:type="spellEnd"/>
        <w:r w:rsidRPr="00E207ED">
          <w:rPr>
            <w:rStyle w:val="a4"/>
            <w:rFonts w:cs="Times New Roman"/>
            <w:i/>
            <w:sz w:val="24"/>
            <w:szCs w:val="24"/>
          </w:rPr>
          <w:t>_</w:t>
        </w:r>
        <w:proofErr w:type="spellStart"/>
        <w:r w:rsidRPr="003639A6">
          <w:rPr>
            <w:rStyle w:val="a4"/>
            <w:rFonts w:cs="Times New Roman"/>
            <w:i/>
            <w:sz w:val="24"/>
            <w:szCs w:val="24"/>
            <w:lang w:val="en-US"/>
          </w:rPr>
          <w:t>standart</w:t>
        </w:r>
        <w:proofErr w:type="spellEnd"/>
        <w:r w:rsidRPr="00E207ED">
          <w:rPr>
            <w:rStyle w:val="a4"/>
            <w:rFonts w:cs="Times New Roman"/>
            <w:i/>
            <w:sz w:val="24"/>
            <w:szCs w:val="24"/>
          </w:rPr>
          <w:t>_10(11).</w:t>
        </w:r>
        <w:proofErr w:type="spellStart"/>
        <w:r w:rsidRPr="003639A6">
          <w:rPr>
            <w:rStyle w:val="a4"/>
            <w:rFonts w:cs="Times New Roman"/>
            <w:i/>
            <w:sz w:val="24"/>
            <w:szCs w:val="24"/>
            <w:lang w:val="en-US"/>
          </w:rPr>
          <w:t>pdf</w:t>
        </w:r>
        <w:proofErr w:type="spellEnd"/>
      </w:hyperlink>
      <w:r w:rsidRPr="00E207ED">
        <w:rPr>
          <w:rFonts w:cs="Times New Roman"/>
          <w:i/>
          <w:sz w:val="24"/>
          <w:szCs w:val="24"/>
        </w:rPr>
        <w:t>)</w:t>
      </w:r>
    </w:p>
    <w:p w:rsidR="00E207ED" w:rsidRPr="00E207ED" w:rsidRDefault="00E207ED" w:rsidP="00E207ED">
      <w:pPr>
        <w:pStyle w:val="a3"/>
        <w:numPr>
          <w:ilvl w:val="0"/>
          <w:numId w:val="10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207ED">
        <w:rPr>
          <w:rFonts w:cs="Times New Roman"/>
          <w:sz w:val="28"/>
          <w:szCs w:val="28"/>
          <w:lang w:val="uk-UA"/>
        </w:rPr>
        <w:t>Етапи розробки бізнес-плану</w:t>
      </w:r>
      <w:r w:rsidRPr="00E207ED"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uk-UA"/>
        </w:rPr>
        <w:t>с</w:t>
      </w:r>
      <w:r w:rsidRPr="00E207ED">
        <w:rPr>
          <w:rFonts w:cs="Times New Roman"/>
          <w:sz w:val="28"/>
          <w:szCs w:val="28"/>
        </w:rPr>
        <w:t>. 134</w:t>
      </w:r>
      <w:r>
        <w:rPr>
          <w:rFonts w:cs="Times New Roman"/>
          <w:sz w:val="28"/>
          <w:szCs w:val="28"/>
          <w:lang w:val="uk-UA"/>
        </w:rPr>
        <w:t>–135</w:t>
      </w:r>
      <w:r w:rsidRPr="00E207ED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E207ED">
        <w:rPr>
          <w:rFonts w:cs="Times New Roman"/>
          <w:sz w:val="28"/>
          <w:szCs w:val="28"/>
          <w:lang w:val="uk-UA"/>
        </w:rPr>
        <w:t>.</w:t>
      </w:r>
    </w:p>
    <w:p w:rsidR="00E207ED" w:rsidRPr="00E207ED" w:rsidRDefault="00E207ED" w:rsidP="00E207ED">
      <w:pPr>
        <w:pStyle w:val="a3"/>
        <w:numPr>
          <w:ilvl w:val="0"/>
          <w:numId w:val="10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207ED">
        <w:rPr>
          <w:rFonts w:cs="Times New Roman"/>
          <w:sz w:val="28"/>
          <w:szCs w:val="28"/>
          <w:lang w:val="uk-UA"/>
        </w:rPr>
        <w:t>Практична робота. Складання бізнес-плану.</w:t>
      </w:r>
      <w:r>
        <w:rPr>
          <w:rFonts w:cs="Times New Roman"/>
          <w:sz w:val="28"/>
          <w:szCs w:val="28"/>
          <w:lang w:val="uk-UA"/>
        </w:rPr>
        <w:t xml:space="preserve"> (</w:t>
      </w:r>
      <w:hyperlink r:id="rId23" w:history="1">
        <w:r w:rsidRPr="003639A6">
          <w:rPr>
            <w:rStyle w:val="a4"/>
            <w:rFonts w:cs="Times New Roman"/>
            <w:sz w:val="28"/>
            <w:szCs w:val="28"/>
            <w:lang w:val="uk-UA"/>
          </w:rPr>
          <w:t>https://subject.com.ua/lesson/economic/11klas/36.html</w:t>
        </w:r>
      </w:hyperlink>
      <w:r>
        <w:rPr>
          <w:rFonts w:cs="Times New Roman"/>
          <w:sz w:val="28"/>
          <w:szCs w:val="28"/>
          <w:lang w:val="uk-UA"/>
        </w:rPr>
        <w:t>)</w:t>
      </w:r>
    </w:p>
    <w:p w:rsidR="00E207ED" w:rsidRPr="00E207ED" w:rsidRDefault="00E207ED" w:rsidP="00E207ED">
      <w:pPr>
        <w:pStyle w:val="a3"/>
        <w:numPr>
          <w:ilvl w:val="0"/>
          <w:numId w:val="10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207ED">
        <w:rPr>
          <w:rFonts w:cs="Times New Roman"/>
          <w:sz w:val="28"/>
          <w:szCs w:val="28"/>
          <w:lang w:val="uk-UA"/>
        </w:rPr>
        <w:t>Інновації та бізнес. Законодавство України у сфері інноваційної діяльності</w:t>
      </w:r>
      <w:r w:rsidR="00E95A1B">
        <w:rPr>
          <w:rFonts w:cs="Times New Roman"/>
          <w:sz w:val="28"/>
          <w:szCs w:val="28"/>
          <w:lang w:val="uk-UA"/>
        </w:rPr>
        <w:t>. (</w:t>
      </w:r>
      <w:hyperlink r:id="rId24" w:history="1">
        <w:r w:rsidR="00E95A1B" w:rsidRPr="003639A6">
          <w:rPr>
            <w:rStyle w:val="a4"/>
            <w:rFonts w:cs="Times New Roman"/>
            <w:sz w:val="28"/>
            <w:szCs w:val="28"/>
            <w:lang w:val="uk-UA"/>
          </w:rPr>
          <w:t>https://pidruchniki.com/17530607/ekonomika/zakonodavstvo_ukrayini_sferi_investitsiynoyi_innovatsiynoyi_diyalnosti</w:t>
        </w:r>
      </w:hyperlink>
      <w:r w:rsidR="00E95A1B">
        <w:rPr>
          <w:rFonts w:cs="Times New Roman"/>
          <w:sz w:val="28"/>
          <w:szCs w:val="28"/>
          <w:lang w:val="uk-UA"/>
        </w:rPr>
        <w:t>)</w:t>
      </w:r>
    </w:p>
    <w:p w:rsidR="00E207ED" w:rsidRPr="00E207ED" w:rsidRDefault="00E207ED" w:rsidP="00E207ED">
      <w:pPr>
        <w:pStyle w:val="a3"/>
        <w:numPr>
          <w:ilvl w:val="0"/>
          <w:numId w:val="10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207ED">
        <w:rPr>
          <w:rFonts w:cs="Times New Roman"/>
          <w:sz w:val="28"/>
          <w:szCs w:val="28"/>
          <w:lang w:val="uk-UA"/>
        </w:rPr>
        <w:t>Конкуренція і аналіз впливу конкуренції на підприємницьку діяльність. Можливі ризики і загрози розвитку створюваної справи.</w:t>
      </w:r>
      <w:r w:rsidR="00E95A1B">
        <w:rPr>
          <w:rFonts w:cs="Times New Roman"/>
          <w:sz w:val="28"/>
          <w:szCs w:val="28"/>
          <w:lang w:val="uk-UA"/>
        </w:rPr>
        <w:t xml:space="preserve"> (</w:t>
      </w:r>
      <w:hyperlink r:id="rId25" w:history="1">
        <w:r w:rsidR="00E95A1B" w:rsidRPr="003639A6">
          <w:rPr>
            <w:rStyle w:val="a4"/>
            <w:rFonts w:cs="Times New Roman"/>
            <w:sz w:val="28"/>
            <w:szCs w:val="28"/>
            <w:lang w:val="uk-UA"/>
          </w:rPr>
          <w:t>https://studfile.net/preview/5376013/page:15/</w:t>
        </w:r>
      </w:hyperlink>
      <w:r w:rsidR="00E95A1B">
        <w:rPr>
          <w:rFonts w:cs="Times New Roman"/>
          <w:sz w:val="28"/>
          <w:szCs w:val="28"/>
          <w:lang w:val="uk-UA"/>
        </w:rPr>
        <w:t>)</w:t>
      </w:r>
    </w:p>
    <w:p w:rsidR="00E207ED" w:rsidRPr="00E207ED" w:rsidRDefault="00E207ED" w:rsidP="00E207ED">
      <w:pPr>
        <w:pStyle w:val="a3"/>
        <w:numPr>
          <w:ilvl w:val="0"/>
          <w:numId w:val="10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207ED">
        <w:rPr>
          <w:rFonts w:cs="Times New Roman"/>
          <w:sz w:val="28"/>
          <w:szCs w:val="28"/>
          <w:lang w:val="uk-UA"/>
        </w:rPr>
        <w:t>Інноваційний процес. Класифікація інновацій. Інноваційний проект. Інноваційна продукція</w:t>
      </w:r>
      <w:r w:rsidR="00E95A1B">
        <w:rPr>
          <w:rFonts w:cs="Times New Roman"/>
          <w:sz w:val="28"/>
          <w:szCs w:val="28"/>
          <w:lang w:val="uk-UA"/>
        </w:rPr>
        <w:t>. (</w:t>
      </w:r>
      <w:hyperlink r:id="rId26" w:history="1">
        <w:r w:rsidR="00E95A1B" w:rsidRPr="003639A6">
          <w:rPr>
            <w:rStyle w:val="a4"/>
            <w:rFonts w:cs="Times New Roman"/>
            <w:sz w:val="28"/>
            <w:szCs w:val="28"/>
            <w:lang w:val="uk-UA"/>
          </w:rPr>
          <w:t>https://buklib.net/books/35287/</w:t>
        </w:r>
      </w:hyperlink>
      <w:r w:rsidR="00E95A1B">
        <w:rPr>
          <w:rFonts w:cs="Times New Roman"/>
          <w:sz w:val="28"/>
          <w:szCs w:val="28"/>
          <w:lang w:val="uk-UA"/>
        </w:rPr>
        <w:t>)</w:t>
      </w:r>
    </w:p>
    <w:p w:rsidR="00E207ED" w:rsidRDefault="00E207ED" w:rsidP="00E207ED">
      <w:pPr>
        <w:pStyle w:val="a3"/>
        <w:numPr>
          <w:ilvl w:val="0"/>
          <w:numId w:val="10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207ED">
        <w:rPr>
          <w:rFonts w:cs="Times New Roman"/>
          <w:sz w:val="28"/>
          <w:szCs w:val="28"/>
          <w:lang w:val="uk-UA"/>
        </w:rPr>
        <w:t>Хіт-парад інновацій. Моя власна інновація</w:t>
      </w:r>
      <w:r w:rsidR="00E95A1B">
        <w:rPr>
          <w:rFonts w:cs="Times New Roman"/>
          <w:sz w:val="28"/>
          <w:szCs w:val="28"/>
          <w:lang w:val="uk-UA"/>
        </w:rPr>
        <w:t>. (</w:t>
      </w:r>
      <w:hyperlink r:id="rId27" w:history="1">
        <w:r w:rsidR="00E95A1B" w:rsidRPr="003639A6">
          <w:rPr>
            <w:rStyle w:val="a4"/>
            <w:rFonts w:cs="Times New Roman"/>
            <w:sz w:val="28"/>
            <w:szCs w:val="28"/>
            <w:lang w:val="uk-UA"/>
          </w:rPr>
          <w:t>http://elartu.tntu.edu.ua/bitstream/123456789/14008/2/Conf_2009v2_Yevseienkova_Ie-Khit_parad_innovatsii_114.pdf</w:t>
        </w:r>
      </w:hyperlink>
      <w:r w:rsidR="00E95A1B">
        <w:rPr>
          <w:rFonts w:cs="Times New Roman"/>
          <w:sz w:val="28"/>
          <w:szCs w:val="28"/>
          <w:lang w:val="uk-UA"/>
        </w:rPr>
        <w:t>)</w:t>
      </w:r>
      <w:r w:rsidRPr="00E207ED">
        <w:rPr>
          <w:rFonts w:cs="Times New Roman"/>
          <w:sz w:val="28"/>
          <w:szCs w:val="28"/>
          <w:lang w:val="uk-UA"/>
        </w:rPr>
        <w:t>.</w:t>
      </w:r>
    </w:p>
    <w:p w:rsidR="0043570D" w:rsidRDefault="0043570D">
      <w:pPr>
        <w:rPr>
          <w:rFonts w:cs="Times New Roman"/>
          <w:sz w:val="28"/>
          <w:szCs w:val="28"/>
          <w:lang w:val="uk-UA"/>
        </w:rPr>
      </w:pPr>
    </w:p>
    <w:sectPr w:rsidR="0043570D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C044E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F14EA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F4369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6DB6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2EC3"/>
    <w:rsid w:val="000905EA"/>
    <w:rsid w:val="000A3495"/>
    <w:rsid w:val="000E44CC"/>
    <w:rsid w:val="00154B7B"/>
    <w:rsid w:val="001B6AC9"/>
    <w:rsid w:val="001B79D5"/>
    <w:rsid w:val="002C26F6"/>
    <w:rsid w:val="00387794"/>
    <w:rsid w:val="0043570D"/>
    <w:rsid w:val="00595AE7"/>
    <w:rsid w:val="005E7857"/>
    <w:rsid w:val="00672EC3"/>
    <w:rsid w:val="006A5BFE"/>
    <w:rsid w:val="007E3A1B"/>
    <w:rsid w:val="00893F6B"/>
    <w:rsid w:val="009C06A7"/>
    <w:rsid w:val="00A138F6"/>
    <w:rsid w:val="00AF3E02"/>
    <w:rsid w:val="00B870F8"/>
    <w:rsid w:val="00C12721"/>
    <w:rsid w:val="00C81881"/>
    <w:rsid w:val="00D93091"/>
    <w:rsid w:val="00DE08DE"/>
    <w:rsid w:val="00E207ED"/>
    <w:rsid w:val="00E22342"/>
    <w:rsid w:val="00E50487"/>
    <w:rsid w:val="00E95A1B"/>
    <w:rsid w:val="00F23E74"/>
    <w:rsid w:val="00FB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distance-informatics-10/&#1084;&#1086;&#1076;&#1091;&#1083;&#1100;-&#1075;&#1088;&#1072;&#1092;&#1110;&#1095;&#1085;&#1080;&#1081;-&#1076;&#1080;&#1079;&#1072;&#1081;&#1085;/&#1088;&#1072;&#1089;&#1090;&#1088;&#1086;&#1074;&#1072;-&#1075;&#1088;&#1072;&#1092;&#1110;&#1082;&#1072;/&#1091;&#1088;&#1086;&#1082;-16" TargetMode="External"/><Relationship Id="rId13" Type="http://schemas.openxmlformats.org/officeDocument/2006/relationships/hyperlink" Target="https://naurok.com.ua/10-klas-modul-informaciyna-bezpeka-9-urok-kriptografichni-metodi-zahistu-informaci-kontrol-cilisnosti-programnih-i-informaciynih-resursiv-108464.html" TargetMode="External"/><Relationship Id="rId18" Type="http://schemas.openxmlformats.org/officeDocument/2006/relationships/hyperlink" Target="https://web.24magaz.in.ua/opis-palitri-shari-v-fotoshop-z-chogo-skladayetsya-i-yak-neyu-koristuvatisya/" TargetMode="External"/><Relationship Id="rId26" Type="http://schemas.openxmlformats.org/officeDocument/2006/relationships/hyperlink" Target="https://buklib.net/books/352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ns.hneu.edu.ua/pluginfile.php/114005/mod_resource/content/1/&#1058;&#1077;&#1084;&#1072;%207.pdf" TargetMode="External"/><Relationship Id="rId7" Type="http://schemas.openxmlformats.org/officeDocument/2006/relationships/hyperlink" Target="https://sites.google.com/view/distance-informatics-10/&#1084;&#1086;&#1076;&#1091;&#1083;&#1100;-&#1075;&#1088;&#1072;&#1092;&#1110;&#1095;&#1085;&#1080;&#1081;-&#1076;&#1080;&#1079;&#1072;&#1081;&#1085;/&#1088;&#1072;&#1089;&#1090;&#1088;&#1086;&#1074;&#1072;-&#1075;&#1088;&#1072;&#1092;&#1110;&#1082;&#1072;/&#1091;&#1088;&#1086;&#1082;-15" TargetMode="External"/><Relationship Id="rId12" Type="http://schemas.openxmlformats.org/officeDocument/2006/relationships/hyperlink" Target="https://sites.google.com/view/smirnovaseu/&#1110;&#1085;&#1092;&#1086;&#1088;&#1084;&#1072;&#1090;&#1080;&#1082;&#1072;/10-11-&#1082;&#1083;&#1072;&#1089;/&#1075;&#1088;&#1072;&#1092;&#1110;&#1095;&#1085;&#1080;&#1081;-&#1076;&#1080;&#1079;&#1072;&#1081;&#1085;-&#1074;&#1080;&#1073;&#1110;&#1088;&#1082;&#1086;&#1074;&#1080;&#1081;-&#1084;&#1086;&#1076;&#1091;&#1083;&#1100;/&#1091;&#1088;&#1086;&#1082;-15-&#1075;&#1076;" TargetMode="External"/><Relationship Id="rId17" Type="http://schemas.openxmlformats.org/officeDocument/2006/relationships/hyperlink" Target="https://studfile.net/preview/5086228/" TargetMode="External"/><Relationship Id="rId25" Type="http://schemas.openxmlformats.org/officeDocument/2006/relationships/hyperlink" Target="https://studfile.net/preview/5376013/page:15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rmat.in.ua/praktychna-robota-vydilennya-oblastey-v-adobe-photoshop.html" TargetMode="External"/><Relationship Id="rId20" Type="http://schemas.openxmlformats.org/officeDocument/2006/relationships/hyperlink" Target="https://pns.hneu.edu.ua/pluginfile.php/114005/mod_resource/content/1/&#1058;&#1077;&#1084;&#1072;%207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active.ranok.com.ua/upload/file/9%20%D0%BA%D0%BB_%D0%BF%D0%BE%D0%BB%D0%BD%D0%B0%D1%8F/%D0%A2470113%D0%A3%20%D0%9F%D1%96%D0%B4%D1%80%D1%83%D1%87%D0%BD%D0%B8%D0%BA_%20%D0%86%D0%BD%D1%84%D0%BE%D1%80%D0%BC%D0%B0%D1%82%D0%B8%D0%BA%D0%B0_%209%20%D0%BA%D0%BB.pdf" TargetMode="External"/><Relationship Id="rId11" Type="http://schemas.openxmlformats.org/officeDocument/2006/relationships/hyperlink" Target="https://sites.google.com/view/distance-informatics-10/&#1084;&#1086;&#1076;&#1091;&#1083;&#1100;-&#1075;&#1088;&#1072;&#1092;&#1110;&#1095;&#1085;&#1080;&#1081;-&#1076;&#1080;&#1079;&#1072;&#1081;&#1085;/&#1082;&#1086;&#1084;&#1087;&#1086;&#1079;&#1080;&#1094;&#1110;&#1103;-&#1090;&#1072;-&#1076;&#1080;&#1079;&#1072;&#1081;&#1085;/&#1091;&#1088;&#1086;&#1082;-19" TargetMode="External"/><Relationship Id="rId24" Type="http://schemas.openxmlformats.org/officeDocument/2006/relationships/hyperlink" Target="https://pidruchniki.com/17530607/ekonomika/zakonodavstvo_ukrayini_sferi_investitsiynoyi_innovatsiynoyi_diyalnosti" TargetMode="External"/><Relationship Id="rId5" Type="http://schemas.openxmlformats.org/officeDocument/2006/relationships/hyperlink" Target="http://interactive.ranok.com.ua/upload/file/Pidruchnik2016_FULL_notprint/T470071U_FULLInform.pdf" TargetMode="External"/><Relationship Id="rId15" Type="http://schemas.openxmlformats.org/officeDocument/2006/relationships/hyperlink" Target="https://naurok.com.ua/10-klas-modul-informaciyna-bezpeka-11-urok-mizhnarodni-standarti-informaciyno-bezpeki-108466.html" TargetMode="External"/><Relationship Id="rId23" Type="http://schemas.openxmlformats.org/officeDocument/2006/relationships/hyperlink" Target="https://subject.com.ua/lesson/economic/11klas/3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tes.google.com/view/distance-informatics-10/&#1084;&#1086;&#1076;&#1091;&#1083;&#1100;-&#1075;&#1088;&#1072;&#1092;&#1110;&#1095;&#1085;&#1080;&#1081;-&#1076;&#1080;&#1079;&#1072;&#1081;&#1085;/&#1082;&#1086;&#1084;&#1087;&#1086;&#1079;&#1080;&#1094;&#1110;&#1103;-&#1090;&#1072;-&#1076;&#1080;&#1079;&#1072;&#1081;&#1085;/&#1091;&#1088;&#1086;&#1082;-18" TargetMode="External"/><Relationship Id="rId19" Type="http://schemas.openxmlformats.org/officeDocument/2006/relationships/hyperlink" Target="https://pns.hneu.edu.ua/pluginfile.php/114005/mod_resource/content/1/&#1058;&#1077;&#1084;&#1072;%2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smirnovaseu/&#1110;&#1085;&#1092;&#1086;&#1088;&#1084;&#1072;&#1090;&#1080;&#1082;&#1072;/10-11-&#1082;&#1083;&#1072;&#1089;/&#1075;&#1088;&#1072;&#1092;&#1110;&#1095;&#1085;&#1080;&#1081;-&#1076;&#1080;&#1079;&#1072;&#1081;&#1085;-&#1074;&#1080;&#1073;&#1110;&#1088;&#1082;&#1086;&#1074;&#1080;&#1081;-&#1084;&#1086;&#1076;&#1091;&#1083;&#1100;/&#1091;&#1088;&#1086;&#1082;-13-&#1075;&#1076;" TargetMode="External"/><Relationship Id="rId14" Type="http://schemas.openxmlformats.org/officeDocument/2006/relationships/hyperlink" Target="https://naurok.com.ua/10-klas-modul-informaciyna-bezpeka-10-urok-viyavlennya-atak-zahist-perimetra-komp-yuternih-merezh-keruvannya-mehanizmami-zahistu-108465.html" TargetMode="External"/><Relationship Id="rId22" Type="http://schemas.openxmlformats.org/officeDocument/2006/relationships/hyperlink" Target="http://interactive.ranok.com.ua/upload/file/2019/Tehnologiyi_standart_10(11).pdf" TargetMode="External"/><Relationship Id="rId27" Type="http://schemas.openxmlformats.org/officeDocument/2006/relationships/hyperlink" Target="http://elartu.tntu.edu.ua/bitstream/123456789/14008/2/Conf_2009v2_Yevseienkova_Ie-Khit_parad_innovatsii_114.pdf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2020-03-15T19:59:00Z</cp:lastPrinted>
  <dcterms:created xsi:type="dcterms:W3CDTF">2020-03-15T16:20:00Z</dcterms:created>
  <dcterms:modified xsi:type="dcterms:W3CDTF">2020-03-16T13:38:00Z</dcterms:modified>
</cp:coreProperties>
</file>